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F345" w14:textId="75028121" w:rsidR="0061732A" w:rsidRPr="0061732A" w:rsidRDefault="0061732A" w:rsidP="0061732A">
      <w:pPr>
        <w:spacing w:after="360"/>
        <w:jc w:val="center"/>
        <w:rPr>
          <w:sz w:val="36"/>
          <w:szCs w:val="36"/>
        </w:rPr>
      </w:pPr>
      <w:bookmarkStart w:id="0" w:name="_Hlk60750883"/>
      <w:r w:rsidRPr="0061732A">
        <w:rPr>
          <w:sz w:val="36"/>
          <w:szCs w:val="36"/>
        </w:rPr>
        <w:t>Pokyny pro psaní příspěvku</w:t>
      </w:r>
    </w:p>
    <w:p w14:paraId="11CE7A34" w14:textId="6C64591F" w:rsidR="00EA5C1D" w:rsidRPr="00D01DDE" w:rsidRDefault="00D01DDE" w:rsidP="00171569">
      <w:pPr>
        <w:pStyle w:val="Nzev"/>
      </w:pPr>
      <w:r w:rsidRPr="00D01DDE">
        <w:t>Název článku v anglickém jazyce</w:t>
      </w:r>
    </w:p>
    <w:p w14:paraId="3932CC19" w14:textId="7E927CB4" w:rsidR="00EA5C1D" w:rsidRPr="00DD395F" w:rsidRDefault="00D01DDE" w:rsidP="00DD395F">
      <w:pPr>
        <w:pStyle w:val="Nadpis2"/>
        <w:pBdr>
          <w:bottom w:val="single" w:sz="4" w:space="1" w:color="auto"/>
        </w:pBdr>
        <w:rPr>
          <w:iCs w:val="0"/>
        </w:rPr>
      </w:pPr>
      <w:r w:rsidRPr="00DD395F">
        <w:rPr>
          <w:iCs w:val="0"/>
        </w:rPr>
        <w:t>Jmén</w:t>
      </w:r>
      <w:r w:rsidR="00B161AB">
        <w:rPr>
          <w:iCs w:val="0"/>
        </w:rPr>
        <w:t>a</w:t>
      </w:r>
      <w:r w:rsidRPr="00DD395F">
        <w:rPr>
          <w:iCs w:val="0"/>
        </w:rPr>
        <w:t xml:space="preserve"> a příjmení autor</w:t>
      </w:r>
      <w:r w:rsidR="00B161AB">
        <w:rPr>
          <w:iCs w:val="0"/>
        </w:rPr>
        <w:t>ů</w:t>
      </w:r>
      <w:r w:rsidR="00084615" w:rsidRPr="00DD395F">
        <w:rPr>
          <w:iCs w:val="0"/>
        </w:rPr>
        <w:t xml:space="preserve">, </w:t>
      </w:r>
      <w:r w:rsidRPr="00DD395F">
        <w:rPr>
          <w:iCs w:val="0"/>
        </w:rPr>
        <w:t>např.</w:t>
      </w:r>
      <w:r w:rsidR="00084615" w:rsidRPr="00DD395F">
        <w:rPr>
          <w:iCs w:val="0"/>
        </w:rPr>
        <w:t xml:space="preserve"> </w:t>
      </w:r>
      <w:r w:rsidR="0060699B" w:rsidRPr="00DD395F">
        <w:rPr>
          <w:iCs w:val="0"/>
        </w:rPr>
        <w:t>J</w:t>
      </w:r>
      <w:r w:rsidRPr="00DD395F">
        <w:rPr>
          <w:iCs w:val="0"/>
        </w:rPr>
        <w:t>an Novák</w:t>
      </w:r>
      <w:r w:rsidR="00EA5C1D" w:rsidRPr="00DD395F">
        <w:rPr>
          <w:rStyle w:val="Znakapoznpodarou"/>
          <w:iCs w:val="0"/>
          <w:sz w:val="28"/>
        </w:rPr>
        <w:footnoteReference w:id="1"/>
      </w:r>
      <w:r w:rsidR="00B161AB">
        <w:rPr>
          <w:iCs w:val="0"/>
        </w:rPr>
        <w:t>, Helena Veselá</w:t>
      </w:r>
      <w:r w:rsidR="00B161AB" w:rsidRPr="00DD395F">
        <w:rPr>
          <w:rStyle w:val="Znakapoznpodarou"/>
          <w:iCs w:val="0"/>
          <w:sz w:val="28"/>
        </w:rPr>
        <w:footnoteReference w:id="2"/>
      </w:r>
    </w:p>
    <w:p w14:paraId="6CCC9F30" w14:textId="23B7057E" w:rsidR="00EA5C1D" w:rsidRPr="009247F6" w:rsidRDefault="00D01DDE" w:rsidP="007D0A46">
      <w:pPr>
        <w:pStyle w:val="Abstrakt"/>
        <w:rPr>
          <w:lang w:val="cs-CZ"/>
        </w:rPr>
      </w:pPr>
      <w:r w:rsidRPr="009247F6">
        <w:rPr>
          <w:lang w:val="cs-CZ"/>
        </w:rPr>
        <w:t>Abstra</w:t>
      </w:r>
      <w:r w:rsidR="000668B1" w:rsidRPr="009247F6">
        <w:rPr>
          <w:lang w:val="cs-CZ"/>
        </w:rPr>
        <w:t>c</w:t>
      </w:r>
      <w:r w:rsidRPr="009247F6">
        <w:rPr>
          <w:lang w:val="cs-CZ"/>
        </w:rPr>
        <w:t>t</w:t>
      </w:r>
    </w:p>
    <w:p w14:paraId="1070E1E2" w14:textId="1B7FA6BC" w:rsidR="008757C1" w:rsidRPr="00D01DDE" w:rsidRDefault="00D01DDE" w:rsidP="00D01DDE">
      <w:r>
        <w:t xml:space="preserve">Abstrakt musí být napsán rovněž </w:t>
      </w:r>
      <w:r w:rsidRPr="00EC6A96">
        <w:rPr>
          <w:b/>
          <w:bCs/>
        </w:rPr>
        <w:t>v anglickém jazyce</w:t>
      </w:r>
      <w:r>
        <w:t>. Doporučený obsah je 100-150 slov. Abstrakt se nečlení na odstavce a neobsahuje citace. Zahrnuje cíl, metody, výsledky a závěry příspěvku.</w:t>
      </w:r>
      <w:r w:rsidR="0061732A">
        <w:t xml:space="preserve"> Nezohlednění těchto pokynů pro ab</w:t>
      </w:r>
      <w:r w:rsidR="00334D68">
        <w:t>s</w:t>
      </w:r>
      <w:r w:rsidR="0061732A">
        <w:t>trakt</w:t>
      </w:r>
      <w:r w:rsidR="00334D68">
        <w:t>u</w:t>
      </w:r>
      <w:r w:rsidR="0061732A">
        <w:t xml:space="preserve"> </w:t>
      </w:r>
      <w:r w:rsidR="00334D68">
        <w:t>bude</w:t>
      </w:r>
      <w:r w:rsidR="0061732A">
        <w:t xml:space="preserve"> důvodem pro </w:t>
      </w:r>
      <w:r w:rsidR="00334D68">
        <w:t>vrácení příspěvku k úpravám v rámci recenzního řízení.</w:t>
      </w:r>
    </w:p>
    <w:p w14:paraId="1BF5A1CE" w14:textId="77777777" w:rsidR="003643DA" w:rsidRPr="003643DA" w:rsidRDefault="003643DA" w:rsidP="00DF0397">
      <w:pPr>
        <w:pStyle w:val="AbstraktKeywordsReferences"/>
      </w:pPr>
      <w:r w:rsidRPr="003643DA">
        <w:t>Keywords</w:t>
      </w:r>
    </w:p>
    <w:p w14:paraId="018B09DE" w14:textId="4C70498E" w:rsidR="008757C1" w:rsidRPr="00D01DDE" w:rsidRDefault="00D01DDE" w:rsidP="000E2E85">
      <w:pPr>
        <w:pBdr>
          <w:bottom w:val="single" w:sz="4" w:space="1" w:color="auto"/>
        </w:pBdr>
      </w:pPr>
      <w:r>
        <w:t xml:space="preserve">Klíčová slova </w:t>
      </w:r>
      <w:r w:rsidRPr="00EC6A96">
        <w:rPr>
          <w:b/>
          <w:bCs/>
        </w:rPr>
        <w:t>v anglickém jazyce</w:t>
      </w:r>
      <w:r>
        <w:t xml:space="preserve">. </w:t>
      </w:r>
      <w:r w:rsidR="00131091">
        <w:t xml:space="preserve">Všechna klíčová slova začínají kapitálkou. </w:t>
      </w:r>
      <w:r>
        <w:t>Doporučený počet je 4-6 slov</w:t>
      </w:r>
      <w:r w:rsidR="00B81057" w:rsidRPr="00D01DDE">
        <w:t>.</w:t>
      </w:r>
    </w:p>
    <w:bookmarkEnd w:id="0"/>
    <w:p w14:paraId="3A105B8D" w14:textId="1CA0AC81" w:rsidR="002727E8" w:rsidRPr="008C7B56" w:rsidRDefault="002727E8" w:rsidP="00334D68">
      <w:pPr>
        <w:spacing w:before="360"/>
        <w:rPr>
          <w:color w:val="FF0000"/>
        </w:rPr>
      </w:pPr>
      <w:r w:rsidRPr="008C7B56">
        <w:rPr>
          <w:color w:val="FF0000"/>
        </w:rPr>
        <w:t xml:space="preserve">Prosím, nepoužívejte žádné jiné formátování než to, které je předdefinováno v šabloně (odstavce, tabulátory, mezery apod.). </w:t>
      </w:r>
      <w:r w:rsidR="00334D68" w:rsidRPr="008C7B56">
        <w:rPr>
          <w:color w:val="FF0000"/>
        </w:rPr>
        <w:t xml:space="preserve">Nerespektování předepsaného formátu příspěvku bude důvodem pro vrácení příspěvku k úpravám v rámci recenzního řízení. </w:t>
      </w:r>
      <w:r w:rsidR="009149C5" w:rsidRPr="008C7B56">
        <w:rPr>
          <w:color w:val="FF0000"/>
        </w:rPr>
        <w:t>V</w:t>
      </w:r>
      <w:r w:rsidR="00334D68" w:rsidRPr="008C7B56">
        <w:rPr>
          <w:color w:val="FF0000"/>
        </w:rPr>
        <w:t> </w:t>
      </w:r>
      <w:r w:rsidRPr="008C7B56">
        <w:rPr>
          <w:color w:val="FF0000"/>
        </w:rPr>
        <w:t>šabloně</w:t>
      </w:r>
      <w:r w:rsidR="00334D68" w:rsidRPr="008C7B56">
        <w:rPr>
          <w:color w:val="FF0000"/>
        </w:rPr>
        <w:t>, viz níže,</w:t>
      </w:r>
      <w:r w:rsidRPr="008C7B56">
        <w:rPr>
          <w:color w:val="FF0000"/>
        </w:rPr>
        <w:t xml:space="preserve"> je veškerý text již </w:t>
      </w:r>
      <w:r w:rsidR="00FE7231" w:rsidRPr="008C7B56">
        <w:rPr>
          <w:color w:val="FF0000"/>
        </w:rPr>
        <w:t>naformátovaný</w:t>
      </w:r>
      <w:r w:rsidR="00334D68" w:rsidRPr="008C7B56">
        <w:rPr>
          <w:color w:val="FF0000"/>
        </w:rPr>
        <w:t>,</w:t>
      </w:r>
      <w:r w:rsidRPr="008C7B56">
        <w:rPr>
          <w:color w:val="FF0000"/>
        </w:rPr>
        <w:t xml:space="preserve"> a lze tedy psát vlastní text </w:t>
      </w:r>
      <w:r w:rsidR="00334D68" w:rsidRPr="008C7B56">
        <w:rPr>
          <w:color w:val="FF0000"/>
        </w:rPr>
        <w:t xml:space="preserve">přímo do této šablony </w:t>
      </w:r>
      <w:r w:rsidRPr="008C7B56">
        <w:rPr>
          <w:color w:val="FF0000"/>
        </w:rPr>
        <w:t>a využít pře</w:t>
      </w:r>
      <w:r w:rsidR="00334D68" w:rsidRPr="008C7B56">
        <w:rPr>
          <w:color w:val="FF0000"/>
        </w:rPr>
        <w:t>d</w:t>
      </w:r>
      <w:r w:rsidRPr="008C7B56">
        <w:rPr>
          <w:color w:val="FF0000"/>
        </w:rPr>
        <w:t>definovaných formátů jak pro text</w:t>
      </w:r>
      <w:r w:rsidR="003953FB" w:rsidRPr="008C7B56">
        <w:rPr>
          <w:color w:val="FF0000"/>
        </w:rPr>
        <w:t xml:space="preserve"> či</w:t>
      </w:r>
      <w:r w:rsidRPr="008C7B56">
        <w:rPr>
          <w:color w:val="FF0000"/>
        </w:rPr>
        <w:t xml:space="preserve"> názvy kapitol</w:t>
      </w:r>
      <w:r w:rsidR="003953FB" w:rsidRPr="008C7B56">
        <w:rPr>
          <w:color w:val="FF0000"/>
        </w:rPr>
        <w:t>,</w:t>
      </w:r>
      <w:r w:rsidRPr="008C7B56">
        <w:rPr>
          <w:color w:val="FF0000"/>
        </w:rPr>
        <w:t xml:space="preserve"> tak pro tabulky a grafy</w:t>
      </w:r>
      <w:r w:rsidR="00257010" w:rsidRPr="008C7B56">
        <w:rPr>
          <w:color w:val="FF0000"/>
        </w:rPr>
        <w:t xml:space="preserve">. </w:t>
      </w:r>
    </w:p>
    <w:p w14:paraId="4BEF6775" w14:textId="52150D1F" w:rsidR="004B4626" w:rsidRPr="008C7B56" w:rsidRDefault="004B4626" w:rsidP="004B4626">
      <w:pPr>
        <w:rPr>
          <w:color w:val="FF0000"/>
        </w:rPr>
      </w:pPr>
      <w:r w:rsidRPr="008C7B56">
        <w:rPr>
          <w:color w:val="FF0000"/>
        </w:rPr>
        <w:t xml:space="preserve">Pro citace používejte </w:t>
      </w:r>
      <w:r w:rsidR="00334D68" w:rsidRPr="008C7B56">
        <w:rPr>
          <w:color w:val="FF0000"/>
        </w:rPr>
        <w:t xml:space="preserve">výhradně </w:t>
      </w:r>
      <w:r w:rsidRPr="008C7B56">
        <w:rPr>
          <w:color w:val="FF0000"/>
        </w:rPr>
        <w:t xml:space="preserve">Harvardský </w:t>
      </w:r>
      <w:r w:rsidR="00334D68" w:rsidRPr="008C7B56">
        <w:rPr>
          <w:color w:val="FF0000"/>
        </w:rPr>
        <w:t>styl</w:t>
      </w:r>
      <w:r w:rsidRPr="008C7B56">
        <w:rPr>
          <w:color w:val="FF0000"/>
        </w:rPr>
        <w:t xml:space="preserve">, např. …jak uvádí Becker (1993). </w:t>
      </w:r>
      <w:r w:rsidR="00334D68" w:rsidRPr="008C7B56">
        <w:rPr>
          <w:color w:val="FF0000"/>
        </w:rPr>
        <w:t xml:space="preserve">Poznámky pod čarou jsou určeny k upřesnění relevantní části textu nebo doplňkové informace pro čtenáře apod. </w:t>
      </w:r>
      <w:r w:rsidRPr="008C7B56">
        <w:rPr>
          <w:color w:val="FF0000"/>
        </w:rPr>
        <w:t>Prosím</w:t>
      </w:r>
      <w:r w:rsidR="00334D68" w:rsidRPr="008C7B56">
        <w:rPr>
          <w:color w:val="FF0000"/>
        </w:rPr>
        <w:t>,</w:t>
      </w:r>
      <w:r w:rsidRPr="008C7B56">
        <w:rPr>
          <w:color w:val="FF0000"/>
        </w:rPr>
        <w:t xml:space="preserve"> do textu</w:t>
      </w:r>
      <w:r w:rsidR="00334D68" w:rsidRPr="008C7B56">
        <w:rPr>
          <w:color w:val="FF0000"/>
        </w:rPr>
        <w:t xml:space="preserve"> ani poznámek pod čarou</w:t>
      </w:r>
      <w:r w:rsidRPr="008C7B56">
        <w:rPr>
          <w:color w:val="FF0000"/>
        </w:rPr>
        <w:t xml:space="preserve"> neuvádějte celé názvy knih či hypertextové odkazy. </w:t>
      </w:r>
    </w:p>
    <w:p w14:paraId="3A60C0E8" w14:textId="38761568" w:rsidR="004B4626" w:rsidRPr="008C7B56" w:rsidRDefault="004B4626" w:rsidP="004B4626">
      <w:pPr>
        <w:rPr>
          <w:color w:val="FF0000"/>
        </w:rPr>
      </w:pPr>
      <w:r w:rsidRPr="008C7B56">
        <w:rPr>
          <w:color w:val="FF0000"/>
        </w:rPr>
        <w:t>Všechny rovnice by měly být číslovány, např. (1)</w:t>
      </w:r>
      <w:r w:rsidR="00334D68" w:rsidRPr="008C7B56">
        <w:rPr>
          <w:color w:val="FF0000"/>
        </w:rPr>
        <w:t>,</w:t>
      </w:r>
      <w:r w:rsidR="00D47A0B" w:rsidRPr="008C7B56">
        <w:rPr>
          <w:color w:val="FF0000"/>
        </w:rPr>
        <w:t xml:space="preserve"> a vytvořeny s použitím nástroje vložení/rovnice</w:t>
      </w:r>
      <w:r w:rsidRPr="008C7B56">
        <w:rPr>
          <w:color w:val="FF0000"/>
        </w:rPr>
        <w:t>. Tabulky a obrázky by měly být v níže uvedeném formátu a měly by být v černobílém provedení</w:t>
      </w:r>
      <w:r w:rsidR="00334D68" w:rsidRPr="008C7B56">
        <w:rPr>
          <w:color w:val="FF0000"/>
        </w:rPr>
        <w:t xml:space="preserve"> nebo stupních šedi</w:t>
      </w:r>
      <w:r w:rsidRPr="008C7B56">
        <w:rPr>
          <w:color w:val="FF0000"/>
        </w:rPr>
        <w:t>. Rovnice i tabulky by měly být vloženy v editovatelném formátu</w:t>
      </w:r>
      <w:r w:rsidR="006D2E42" w:rsidRPr="008C7B56">
        <w:rPr>
          <w:color w:val="FF0000"/>
        </w:rPr>
        <w:t>,</w:t>
      </w:r>
      <w:r w:rsidRPr="008C7B56">
        <w:rPr>
          <w:color w:val="FF0000"/>
        </w:rPr>
        <w:t xml:space="preserve"> n</w:t>
      </w:r>
      <w:r w:rsidR="00334D68" w:rsidRPr="008C7B56">
        <w:rPr>
          <w:color w:val="FF0000"/>
        </w:rPr>
        <w:t>ikoliv</w:t>
      </w:r>
      <w:r w:rsidRPr="008C7B56">
        <w:rPr>
          <w:color w:val="FF0000"/>
        </w:rPr>
        <w:t xml:space="preserve"> jako obrázek. </w:t>
      </w:r>
    </w:p>
    <w:p w14:paraId="4E0634CE" w14:textId="4308A409" w:rsidR="00EA5C1D" w:rsidRPr="00D01DDE" w:rsidRDefault="005837A1" w:rsidP="005837A1">
      <w:pPr>
        <w:pStyle w:val="Nadpis3"/>
      </w:pPr>
      <w:r w:rsidRPr="00D01DDE">
        <w:rPr>
          <w:bCs w:val="0"/>
        </w:rPr>
        <w:t>I.</w:t>
      </w:r>
      <w:r w:rsidRPr="00D01DDE">
        <w:t xml:space="preserve"> </w:t>
      </w:r>
      <w:r w:rsidR="00D01DDE">
        <w:t>Úvod</w:t>
      </w:r>
    </w:p>
    <w:p w14:paraId="5F24B4A7" w14:textId="21C831C0" w:rsidR="00B81057" w:rsidRDefault="00D01DDE" w:rsidP="00E43BF8">
      <w:r>
        <w:t>V této části je popsána zejména motivace pro psaní příspěvku, jeho aktuálnost, nutnost řešení problematiky apod.</w:t>
      </w:r>
      <w:r w:rsidR="00D854FB">
        <w:t xml:space="preserve"> Úvod musí obsahovat jasně specifikovaný cíl příspěvku.</w:t>
      </w:r>
    </w:p>
    <w:p w14:paraId="1E334C9A" w14:textId="77777777" w:rsidR="00EA5C1D" w:rsidRDefault="005837A1" w:rsidP="00FC3296">
      <w:pPr>
        <w:pStyle w:val="Nadpis3"/>
        <w:rPr>
          <w:szCs w:val="24"/>
        </w:rPr>
      </w:pPr>
      <w:r w:rsidRPr="00D01DDE">
        <w:rPr>
          <w:szCs w:val="24"/>
        </w:rPr>
        <w:t xml:space="preserve">II. </w:t>
      </w:r>
      <w:r w:rsidR="00D01DDE">
        <w:rPr>
          <w:szCs w:val="24"/>
        </w:rPr>
        <w:t>Hlavní</w:t>
      </w:r>
      <w:r w:rsidR="00EA5C1D" w:rsidRPr="00D01DDE">
        <w:rPr>
          <w:szCs w:val="24"/>
        </w:rPr>
        <w:t xml:space="preserve"> text</w:t>
      </w:r>
    </w:p>
    <w:p w14:paraId="2DC85D08" w14:textId="5C017049" w:rsidR="00131091" w:rsidRDefault="00D01DDE" w:rsidP="00D01DDE">
      <w:r>
        <w:t>Délka textu by neměla přesáhnout 15 stran</w:t>
      </w:r>
      <w:r w:rsidR="000C40DB">
        <w:t>.</w:t>
      </w:r>
      <w:r w:rsidR="00435D59">
        <w:t xml:space="preserve"> </w:t>
      </w:r>
      <w:r w:rsidR="00EF3770">
        <w:t>Na konci řádku se nevyskytují neslabičn</w:t>
      </w:r>
      <w:r w:rsidR="00133582">
        <w:t xml:space="preserve">é spojky a předložky. </w:t>
      </w:r>
    </w:p>
    <w:p w14:paraId="208B023C" w14:textId="65512E4B" w:rsidR="00D4241C" w:rsidRDefault="0073290B" w:rsidP="007128F5">
      <w:pPr>
        <w:spacing w:after="0"/>
        <w:rPr>
          <w:b/>
          <w:bCs/>
        </w:rPr>
      </w:pPr>
      <w:r w:rsidRPr="007128F5">
        <w:rPr>
          <w:b/>
          <w:bCs/>
        </w:rPr>
        <w:t>Podnadpisy v</w:t>
      </w:r>
      <w:r w:rsidR="002D2FCC">
        <w:rPr>
          <w:b/>
          <w:bCs/>
        </w:rPr>
        <w:t> </w:t>
      </w:r>
      <w:r w:rsidRPr="007128F5">
        <w:rPr>
          <w:b/>
          <w:bCs/>
        </w:rPr>
        <w:t>kapitolách</w:t>
      </w:r>
      <w:r w:rsidR="002D2FCC">
        <w:rPr>
          <w:b/>
          <w:bCs/>
        </w:rPr>
        <w:t xml:space="preserve"> </w:t>
      </w:r>
    </w:p>
    <w:p w14:paraId="75EB4723" w14:textId="0C27236E" w:rsidR="002D2FCC" w:rsidRDefault="002C2669" w:rsidP="002C2669">
      <w:pPr>
        <w:spacing w:after="0"/>
      </w:pPr>
      <w:r>
        <w:t xml:space="preserve">Pokračování textu. </w:t>
      </w:r>
    </w:p>
    <w:p w14:paraId="21C92342" w14:textId="77777777" w:rsidR="002C2669" w:rsidRPr="002C2669" w:rsidRDefault="002C2669" w:rsidP="007128F5">
      <w:pPr>
        <w:spacing w:after="0"/>
      </w:pPr>
    </w:p>
    <w:p w14:paraId="49C380AC" w14:textId="5F8FF80A" w:rsidR="00305D4A" w:rsidRDefault="00983BB2" w:rsidP="00821E34">
      <w:pPr>
        <w:spacing w:after="0"/>
        <w:rPr>
          <w:color w:val="FF0000"/>
        </w:rPr>
      </w:pPr>
      <w:r>
        <w:rPr>
          <w:color w:val="FF0000"/>
        </w:rPr>
        <w:t>Psaní</w:t>
      </w:r>
      <w:r w:rsidR="00305D4A">
        <w:rPr>
          <w:color w:val="FF0000"/>
        </w:rPr>
        <w:t xml:space="preserve"> seznamů</w:t>
      </w:r>
      <w:r w:rsidR="00305D4A" w:rsidRPr="00334D68">
        <w:rPr>
          <w:color w:val="FF0000"/>
        </w:rPr>
        <w:t>:</w:t>
      </w:r>
    </w:p>
    <w:p w14:paraId="6A64F484" w14:textId="56524596" w:rsidR="00305D4A" w:rsidRPr="00327801" w:rsidRDefault="00457C7D" w:rsidP="00305D4A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27801">
        <w:rPr>
          <w:rFonts w:ascii="Times New Roman" w:hAnsi="Times New Roman"/>
          <w:sz w:val="24"/>
          <w:szCs w:val="24"/>
        </w:rPr>
        <w:t xml:space="preserve">pokud to je </w:t>
      </w:r>
      <w:r w:rsidR="000610EA" w:rsidRPr="00327801">
        <w:rPr>
          <w:rFonts w:ascii="Times New Roman" w:hAnsi="Times New Roman"/>
          <w:sz w:val="24"/>
          <w:szCs w:val="24"/>
        </w:rPr>
        <w:t>vhod</w:t>
      </w:r>
      <w:r w:rsidRPr="00327801">
        <w:rPr>
          <w:rFonts w:ascii="Times New Roman" w:hAnsi="Times New Roman"/>
          <w:sz w:val="24"/>
          <w:szCs w:val="24"/>
        </w:rPr>
        <w:t>né,</w:t>
      </w:r>
    </w:p>
    <w:p w14:paraId="5BFEDE35" w14:textId="38FEF06E" w:rsidR="00457C7D" w:rsidRPr="00327801" w:rsidRDefault="00457C7D" w:rsidP="00305D4A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27801">
        <w:rPr>
          <w:rFonts w:ascii="Times New Roman" w:hAnsi="Times New Roman"/>
          <w:sz w:val="24"/>
          <w:szCs w:val="24"/>
        </w:rPr>
        <w:t>zač</w:t>
      </w:r>
      <w:r w:rsidR="003578D3" w:rsidRPr="00327801">
        <w:rPr>
          <w:rFonts w:ascii="Times New Roman" w:hAnsi="Times New Roman"/>
          <w:sz w:val="24"/>
          <w:szCs w:val="24"/>
        </w:rPr>
        <w:t>ínáme malým písmenem</w:t>
      </w:r>
      <w:r w:rsidR="00E92194" w:rsidRPr="00327801">
        <w:rPr>
          <w:rFonts w:ascii="Times New Roman" w:hAnsi="Times New Roman"/>
          <w:sz w:val="24"/>
          <w:szCs w:val="24"/>
        </w:rPr>
        <w:t xml:space="preserve"> a jednotlivé odrážky oddělujeme čárkou</w:t>
      </w:r>
      <w:r w:rsidR="003578D3" w:rsidRPr="00327801">
        <w:rPr>
          <w:rFonts w:ascii="Times New Roman" w:hAnsi="Times New Roman"/>
          <w:sz w:val="24"/>
          <w:szCs w:val="24"/>
        </w:rPr>
        <w:t>,</w:t>
      </w:r>
    </w:p>
    <w:p w14:paraId="02A31150" w14:textId="69D40364" w:rsidR="003578D3" w:rsidRPr="00327801" w:rsidRDefault="006438A5" w:rsidP="007128F5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327801">
        <w:rPr>
          <w:rFonts w:ascii="Times New Roman" w:hAnsi="Times New Roman"/>
          <w:sz w:val="24"/>
          <w:szCs w:val="24"/>
        </w:rPr>
        <w:t>poslední odrážku u</w:t>
      </w:r>
      <w:r w:rsidR="00E92194" w:rsidRPr="00327801">
        <w:rPr>
          <w:rFonts w:ascii="Times New Roman" w:hAnsi="Times New Roman"/>
          <w:sz w:val="24"/>
          <w:szCs w:val="24"/>
        </w:rPr>
        <w:t xml:space="preserve">končíme tečkou. </w:t>
      </w:r>
    </w:p>
    <w:p w14:paraId="3F821AE6" w14:textId="4EC21E18" w:rsidR="00334D68" w:rsidRPr="00334D68" w:rsidRDefault="00334D68" w:rsidP="00D01DDE">
      <w:pPr>
        <w:rPr>
          <w:color w:val="FF0000"/>
        </w:rPr>
      </w:pPr>
      <w:r w:rsidRPr="00334D68">
        <w:rPr>
          <w:color w:val="FF0000"/>
        </w:rPr>
        <w:lastRenderedPageBreak/>
        <w:t>Vzor pro zpracování tabulek a grafů:</w:t>
      </w:r>
    </w:p>
    <w:p w14:paraId="35DA66AF" w14:textId="77777777" w:rsidR="00271D92" w:rsidRPr="00D01DDE" w:rsidRDefault="004E25D3" w:rsidP="00D04B11">
      <w:pPr>
        <w:pStyle w:val="Titulek"/>
        <w:rPr>
          <w:lang w:val="cs-CZ"/>
        </w:rPr>
      </w:pPr>
      <w:r>
        <w:rPr>
          <w:lang w:val="cs-CZ"/>
        </w:rPr>
        <w:t>Tabulka</w:t>
      </w:r>
      <w:r w:rsidR="007F3FF6" w:rsidRPr="00D01DDE">
        <w:rPr>
          <w:lang w:val="cs-CZ"/>
        </w:rPr>
        <w:t xml:space="preserve"> 1 </w:t>
      </w:r>
      <w:r>
        <w:rPr>
          <w:lang w:val="cs-CZ"/>
        </w:rPr>
        <w:t>Míra nezaměstnanosti a inflace v České republice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134"/>
        <w:gridCol w:w="1101"/>
        <w:gridCol w:w="1101"/>
        <w:gridCol w:w="1101"/>
        <w:gridCol w:w="1101"/>
        <w:gridCol w:w="1101"/>
      </w:tblGrid>
      <w:tr w:rsidR="00B0486E" w:rsidRPr="00D01DDE" w14:paraId="0DA34E90" w14:textId="77777777" w:rsidTr="003575EB">
        <w:tc>
          <w:tcPr>
            <w:tcW w:w="214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6A21354" w14:textId="77777777" w:rsidR="00941B5F" w:rsidRPr="00D01DDE" w:rsidRDefault="00941B5F" w:rsidP="00B0486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2CC497E" w14:textId="77777777" w:rsidR="00941B5F" w:rsidRPr="00D01DDE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22C47A8" w14:textId="77777777" w:rsidR="00941B5F" w:rsidRPr="00D01DDE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7C5CC8E" w14:textId="77777777" w:rsidR="00941B5F" w:rsidRPr="00D01DDE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4A4512DE" w14:textId="77777777" w:rsidR="00941B5F" w:rsidRPr="00D01DDE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57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56F199BA" w14:textId="77777777" w:rsidR="00941B5F" w:rsidRPr="00D01DDE" w:rsidRDefault="00941B5F" w:rsidP="00B048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</w:tr>
      <w:tr w:rsidR="00922A14" w:rsidRPr="00D01DDE" w14:paraId="79275CF0" w14:textId="77777777" w:rsidTr="003575EB">
        <w:tc>
          <w:tcPr>
            <w:tcW w:w="2144" w:type="pct"/>
            <w:tcBorders>
              <w:left w:val="nil"/>
              <w:right w:val="nil"/>
            </w:tcBorders>
            <w:shd w:val="clear" w:color="auto" w:fill="auto"/>
          </w:tcPr>
          <w:p w14:paraId="4D09A38F" w14:textId="77777777" w:rsidR="00922A14" w:rsidRPr="00D01DDE" w:rsidRDefault="004E25D3" w:rsidP="00B0486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Míra nezaměstnanosti</w:t>
            </w:r>
            <w:r w:rsidR="00922A14" w:rsidRPr="00D01DDE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571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5D4761A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9,0</w:t>
            </w:r>
          </w:p>
        </w:tc>
        <w:tc>
          <w:tcPr>
            <w:tcW w:w="571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2C36C0E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8,1</w:t>
            </w:r>
          </w:p>
        </w:tc>
        <w:tc>
          <w:tcPr>
            <w:tcW w:w="571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E154028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571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704B2E06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571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F3180D0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922A14" w:rsidRPr="00D01DDE" w14:paraId="7135828F" w14:textId="77777777" w:rsidTr="003177E9">
        <w:tc>
          <w:tcPr>
            <w:tcW w:w="2144" w:type="pct"/>
            <w:tcBorders>
              <w:bottom w:val="single" w:sz="8" w:space="0" w:color="000000"/>
            </w:tcBorders>
            <w:shd w:val="clear" w:color="auto" w:fill="auto"/>
          </w:tcPr>
          <w:p w14:paraId="762557EC" w14:textId="77777777" w:rsidR="00922A14" w:rsidRPr="00D01DDE" w:rsidRDefault="004E25D3" w:rsidP="00B0486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Míra inflace</w:t>
            </w:r>
            <w:r w:rsidR="00922A14" w:rsidRPr="00D01DDE">
              <w:rPr>
                <w:rFonts w:ascii="Arial" w:hAnsi="Arial" w:cs="Arial"/>
                <w:sz w:val="18"/>
                <w:szCs w:val="18"/>
              </w:rPr>
              <w:t xml:space="preserve"> (%)</w:t>
            </w:r>
          </w:p>
        </w:tc>
        <w:tc>
          <w:tcPr>
            <w:tcW w:w="571" w:type="pct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1AAF8F1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571" w:type="pct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1CE0EF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71" w:type="pct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9EE112E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571" w:type="pct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16022E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571" w:type="pct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05E6AD6" w14:textId="77777777" w:rsidR="00922A14" w:rsidRPr="00D01DDE" w:rsidRDefault="00922A1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1DDE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</w:tr>
    </w:tbl>
    <w:p w14:paraId="2CDE9AAA" w14:textId="77777777" w:rsidR="003D240F" w:rsidRPr="00D01DDE" w:rsidRDefault="004E25D3" w:rsidP="00B0486E">
      <w:pPr>
        <w:spacing w:after="240"/>
        <w:rPr>
          <w:i/>
          <w:sz w:val="20"/>
          <w:szCs w:val="18"/>
        </w:rPr>
      </w:pPr>
      <w:r>
        <w:rPr>
          <w:i/>
          <w:sz w:val="20"/>
          <w:szCs w:val="18"/>
        </w:rPr>
        <w:t>Zdroj</w:t>
      </w:r>
      <w:r w:rsidR="00941B5F" w:rsidRPr="00D01DDE">
        <w:rPr>
          <w:i/>
          <w:sz w:val="20"/>
          <w:szCs w:val="18"/>
        </w:rPr>
        <w:t xml:space="preserve">: </w:t>
      </w:r>
      <w:r>
        <w:rPr>
          <w:i/>
          <w:sz w:val="20"/>
          <w:szCs w:val="18"/>
        </w:rPr>
        <w:t>Český statistický úřad</w:t>
      </w:r>
      <w:r w:rsidR="00922A14" w:rsidRPr="00D01DDE">
        <w:rPr>
          <w:i/>
          <w:sz w:val="20"/>
          <w:szCs w:val="18"/>
        </w:rPr>
        <w:t xml:space="preserve"> </w:t>
      </w:r>
      <w:r w:rsidR="005E29FB" w:rsidRPr="00D01DDE">
        <w:rPr>
          <w:i/>
          <w:sz w:val="20"/>
          <w:szCs w:val="18"/>
        </w:rPr>
        <w:t>(</w:t>
      </w:r>
      <w:r w:rsidR="00922A14" w:rsidRPr="00D01DDE">
        <w:rPr>
          <w:i/>
          <w:sz w:val="20"/>
          <w:szCs w:val="18"/>
        </w:rPr>
        <w:t>2010</w:t>
      </w:r>
      <w:r w:rsidR="005E29FB" w:rsidRPr="00D01DDE">
        <w:rPr>
          <w:i/>
          <w:sz w:val="20"/>
          <w:szCs w:val="18"/>
        </w:rPr>
        <w:t>)</w:t>
      </w:r>
    </w:p>
    <w:p w14:paraId="72E04931" w14:textId="77777777" w:rsidR="000E2E85" w:rsidRPr="00D01DDE" w:rsidRDefault="004E25D3" w:rsidP="00D04B11">
      <w:pPr>
        <w:pStyle w:val="Tables"/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Obrázek</w:t>
      </w:r>
      <w:r w:rsidR="000E2E85" w:rsidRPr="00D01DDE">
        <w:rPr>
          <w:b/>
          <w:sz w:val="20"/>
          <w:szCs w:val="20"/>
          <w:lang w:val="cs-CZ"/>
        </w:rPr>
        <w:t xml:space="preserve"> 1 </w:t>
      </w:r>
      <w:r w:rsidRPr="004E25D3">
        <w:rPr>
          <w:b/>
          <w:sz w:val="20"/>
          <w:szCs w:val="20"/>
          <w:lang w:val="cs-CZ"/>
        </w:rPr>
        <w:t>Míra nezaměstnanosti a inflace v České republice</w:t>
      </w:r>
    </w:p>
    <w:p w14:paraId="2164CA0C" w14:textId="77777777" w:rsidR="000E2E85" w:rsidRPr="00D01DDE" w:rsidRDefault="00B40EA3" w:rsidP="009247F6">
      <w:pPr>
        <w:keepNext/>
        <w:spacing w:after="0"/>
        <w:jc w:val="left"/>
        <w:rPr>
          <w:noProof/>
          <w:sz w:val="18"/>
          <w:szCs w:val="18"/>
          <w:lang w:eastAsia="cs-CZ"/>
        </w:rPr>
      </w:pPr>
      <w:r w:rsidRPr="00D01DDE">
        <w:rPr>
          <w:noProof/>
          <w:szCs w:val="18"/>
          <w:lang w:eastAsia="cs-CZ"/>
        </w:rPr>
        <w:drawing>
          <wp:inline distT="0" distB="0" distL="0" distR="0" wp14:anchorId="047EA687" wp14:editId="09C7304F">
            <wp:extent cx="3257550" cy="1962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801E8" w14:textId="7803150D" w:rsidR="004E25D3" w:rsidRDefault="004E25D3" w:rsidP="004E25D3">
      <w:pPr>
        <w:spacing w:after="240"/>
        <w:rPr>
          <w:i/>
          <w:sz w:val="20"/>
          <w:szCs w:val="18"/>
        </w:rPr>
      </w:pPr>
      <w:r>
        <w:rPr>
          <w:i/>
          <w:sz w:val="20"/>
          <w:szCs w:val="18"/>
        </w:rPr>
        <w:t>Zdroj</w:t>
      </w:r>
      <w:r w:rsidRPr="00D01DDE">
        <w:rPr>
          <w:i/>
          <w:sz w:val="20"/>
          <w:szCs w:val="18"/>
        </w:rPr>
        <w:t xml:space="preserve">: </w:t>
      </w:r>
      <w:r>
        <w:rPr>
          <w:i/>
          <w:sz w:val="20"/>
          <w:szCs w:val="18"/>
        </w:rPr>
        <w:t>Český statistický úřad</w:t>
      </w:r>
      <w:r w:rsidRPr="00D01DDE">
        <w:rPr>
          <w:i/>
          <w:sz w:val="20"/>
          <w:szCs w:val="18"/>
        </w:rPr>
        <w:t xml:space="preserve"> (2010)</w:t>
      </w:r>
    </w:p>
    <w:p w14:paraId="294B81B8" w14:textId="56473F48" w:rsidR="00CD0F07" w:rsidRPr="00334D68" w:rsidRDefault="00CD0F07" w:rsidP="00CD0F07">
      <w:pPr>
        <w:rPr>
          <w:color w:val="FF0000"/>
        </w:rPr>
      </w:pPr>
      <w:r w:rsidRPr="00334D68">
        <w:rPr>
          <w:color w:val="FF0000"/>
        </w:rPr>
        <w:t xml:space="preserve">Vzor rovnice vložené přes </w:t>
      </w:r>
      <w:r w:rsidR="007E2CF9" w:rsidRPr="00334D68">
        <w:rPr>
          <w:color w:val="FF0000"/>
        </w:rPr>
        <w:t>panel nástrojů MS Word (viz vložení/rovnice):</w:t>
      </w:r>
    </w:p>
    <w:p w14:paraId="0C6FB4A9" w14:textId="14B17792" w:rsidR="00150481" w:rsidRPr="00D01DDE" w:rsidRDefault="00CD0F07" w:rsidP="00334D68">
      <w:pPr>
        <w:tabs>
          <w:tab w:val="left" w:pos="9072"/>
        </w:tabs>
      </w:pPr>
      <m:oMath>
        <m:r>
          <w:rPr>
            <w:rFonts w:ascii="Cambria Math" w:hAnsi="Cambria Math"/>
          </w:rPr>
          <m:t xml:space="preserve">E=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34D68">
        <w:tab/>
      </w:r>
      <w:r>
        <w:t>(1)</w:t>
      </w:r>
    </w:p>
    <w:p w14:paraId="725DE90F" w14:textId="77777777" w:rsidR="00FC3296" w:rsidRDefault="005837A1" w:rsidP="00FC3296">
      <w:pPr>
        <w:pStyle w:val="Nadpis3"/>
      </w:pPr>
      <w:r w:rsidRPr="00D01DDE">
        <w:t xml:space="preserve">III. </w:t>
      </w:r>
      <w:r w:rsidR="004E25D3">
        <w:t>Další kapitola</w:t>
      </w:r>
    </w:p>
    <w:p w14:paraId="17C2E51B" w14:textId="77777777" w:rsidR="004E25D3" w:rsidRPr="004E25D3" w:rsidRDefault="004E25D3" w:rsidP="004E25D3">
      <w:r>
        <w:t>Všechny hlavní kapitoly včetně úvodu a závěru by měly být číslovány římskými číslicemi.</w:t>
      </w:r>
    </w:p>
    <w:p w14:paraId="2ADBEBA4" w14:textId="77777777" w:rsidR="00FC3296" w:rsidRPr="00D01DDE" w:rsidRDefault="005837A1" w:rsidP="00FC3296">
      <w:pPr>
        <w:pStyle w:val="Nadpis3"/>
      </w:pPr>
      <w:r w:rsidRPr="00D01DDE">
        <w:t xml:space="preserve">IV. </w:t>
      </w:r>
      <w:r w:rsidR="004E25D3">
        <w:t>Závěr</w:t>
      </w:r>
    </w:p>
    <w:p w14:paraId="51EBBA35" w14:textId="4EFF86F5" w:rsidR="00FC3296" w:rsidRPr="00D01DDE" w:rsidRDefault="00334D68" w:rsidP="00FC3296">
      <w:r>
        <w:t>Každý příspěvek musí obsahovat kapitolu Závěr, která může zahrnovat také diskuzi, pokud není žádoucí ji uvádět v samostatné kapitole.</w:t>
      </w:r>
    </w:p>
    <w:p w14:paraId="5B5375F8" w14:textId="3473AAD2" w:rsidR="005E29FB" w:rsidRPr="00D01DDE" w:rsidRDefault="004E25D3" w:rsidP="003D240F">
      <w:pPr>
        <w:pStyle w:val="Abstrakt"/>
        <w:rPr>
          <w:lang w:val="cs-CZ"/>
        </w:rPr>
      </w:pPr>
      <w:r>
        <w:rPr>
          <w:lang w:val="cs-CZ"/>
        </w:rPr>
        <w:t>Financování</w:t>
      </w:r>
    </w:p>
    <w:p w14:paraId="2BE18875" w14:textId="5CED342B" w:rsidR="005E29FB" w:rsidRPr="00D01DDE" w:rsidRDefault="004E25D3" w:rsidP="005E29FB">
      <w:r>
        <w:t xml:space="preserve">Zde </w:t>
      </w:r>
      <w:r w:rsidR="00334D68">
        <w:t>uvádějte</w:t>
      </w:r>
      <w:r>
        <w:t xml:space="preserve"> odkazy na granty a jiné zdroje financování</w:t>
      </w:r>
      <w:r w:rsidR="005E29FB" w:rsidRPr="00D01DDE">
        <w:t>.</w:t>
      </w:r>
    </w:p>
    <w:p w14:paraId="063CB06C" w14:textId="77777777" w:rsidR="004E25D3" w:rsidRPr="00D01DDE" w:rsidRDefault="004E25D3" w:rsidP="003D240F">
      <w:pPr>
        <w:pStyle w:val="Abstrakt"/>
        <w:rPr>
          <w:lang w:val="cs-CZ"/>
        </w:rPr>
      </w:pPr>
      <w:r>
        <w:rPr>
          <w:lang w:val="cs-CZ"/>
        </w:rPr>
        <w:t>Literatura</w:t>
      </w:r>
    </w:p>
    <w:p w14:paraId="29B193F2" w14:textId="641B5B2E" w:rsidR="00E117E5" w:rsidRDefault="00E117E5" w:rsidP="00E117E5">
      <w:pPr>
        <w:rPr>
          <w:color w:val="FF0000"/>
        </w:rPr>
      </w:pPr>
      <w:r w:rsidRPr="008C7B56">
        <w:rPr>
          <w:color w:val="FF0000"/>
        </w:rPr>
        <w:t xml:space="preserve">Literaturu prosím citujte jako seznam seřazený </w:t>
      </w:r>
      <w:r w:rsidR="00002ADE" w:rsidRPr="008C7B56">
        <w:rPr>
          <w:color w:val="FF0000"/>
        </w:rPr>
        <w:t>po</w:t>
      </w:r>
      <w:r w:rsidRPr="008C7B56">
        <w:rPr>
          <w:color w:val="FF0000"/>
        </w:rPr>
        <w:t xml:space="preserve">dle abecedy viz </w:t>
      </w:r>
      <w:r w:rsidR="00156ACB" w:rsidRPr="008C7B56">
        <w:rPr>
          <w:color w:val="FF0000"/>
        </w:rPr>
        <w:t>níže uvedený vzor</w:t>
      </w:r>
      <w:r w:rsidR="00E451BA">
        <w:rPr>
          <w:color w:val="FF0000"/>
        </w:rPr>
        <w:t xml:space="preserve">. </w:t>
      </w:r>
    </w:p>
    <w:p w14:paraId="6B3F5B50" w14:textId="77777777" w:rsidR="00156ACB" w:rsidRDefault="00156ACB" w:rsidP="00E117E5">
      <w:pPr>
        <w:rPr>
          <w:bCs/>
        </w:rPr>
      </w:pPr>
      <w:r w:rsidRPr="00D01DDE">
        <w:t xml:space="preserve">Becker, G. S. (1993). </w:t>
      </w:r>
      <w:r w:rsidRPr="00D01DDE">
        <w:rPr>
          <w:bCs/>
          <w:i/>
        </w:rPr>
        <w:t>Human Capital: a Theoretical and Empirical Analysis with Special Reference to Education</w:t>
      </w:r>
      <w:r w:rsidRPr="00D01DDE">
        <w:rPr>
          <w:bCs/>
        </w:rPr>
        <w:t xml:space="preserve"> (3</w:t>
      </w:r>
      <w:r w:rsidRPr="00D01DDE">
        <w:rPr>
          <w:bCs/>
          <w:vertAlign w:val="superscript"/>
        </w:rPr>
        <w:t>rd</w:t>
      </w:r>
      <w:r w:rsidRPr="00D01DDE">
        <w:rPr>
          <w:bCs/>
        </w:rPr>
        <w:t xml:space="preserve"> ed). Chicago: University of Chicago Press</w:t>
      </w:r>
      <w:r>
        <w:rPr>
          <w:bCs/>
        </w:rPr>
        <w:t>.</w:t>
      </w:r>
    </w:p>
    <w:p w14:paraId="789F0E36" w14:textId="37BFAC6B" w:rsidR="00156ACB" w:rsidRPr="00D01DDE" w:rsidRDefault="00156ACB" w:rsidP="00E117E5">
      <w:r w:rsidRPr="00D01DDE">
        <w:t xml:space="preserve">Coase, R. H. (1993). Law and Economics at Chicago. </w:t>
      </w:r>
      <w:r w:rsidRPr="00D01DDE">
        <w:rPr>
          <w:i/>
        </w:rPr>
        <w:t>Journal of Law and Economics</w:t>
      </w:r>
      <w:r w:rsidRPr="00D01DDE">
        <w:t xml:space="preserve">, 36(1), </w:t>
      </w:r>
      <w:r w:rsidR="00E90463">
        <w:br/>
      </w:r>
      <w:r w:rsidRPr="00D01DDE">
        <w:t>239–254.</w:t>
      </w:r>
    </w:p>
    <w:p w14:paraId="08F11B17" w14:textId="4F464648" w:rsidR="00156ACB" w:rsidRDefault="00156ACB" w:rsidP="00E117E5">
      <w:pPr>
        <w:rPr>
          <w:b/>
        </w:rPr>
      </w:pPr>
      <w:r w:rsidRPr="00D01DDE">
        <w:t xml:space="preserve">Czech Statistical Office (2010). </w:t>
      </w:r>
      <w:r w:rsidRPr="00D01DDE">
        <w:rPr>
          <w:i/>
        </w:rPr>
        <w:t>Czech Republic: Key Macroeconomic Indicators</w:t>
      </w:r>
      <w:r w:rsidRPr="00D01DDE">
        <w:t xml:space="preserve">. </w:t>
      </w:r>
      <w:r>
        <w:t xml:space="preserve">Dostupné </w:t>
      </w:r>
      <w:r w:rsidR="00E90463">
        <w:br/>
      </w:r>
      <w:r>
        <w:t xml:space="preserve">z </w:t>
      </w:r>
      <w:r w:rsidRPr="005C48FC">
        <w:t>http://www.czso.cz/eng/redakce.nsf/i/macroeconomic_indicators/$File/AHLMAKRO.xls (10</w:t>
      </w:r>
      <w:r>
        <w:t>. 12. 2010).</w:t>
      </w:r>
    </w:p>
    <w:p w14:paraId="24A9035F" w14:textId="77777777" w:rsidR="00156ACB" w:rsidRPr="00D01DDE" w:rsidRDefault="00156ACB" w:rsidP="00E117E5">
      <w:r w:rsidRPr="00D01DDE">
        <w:t>Holmes, S. (1988). Precommitment and the Paradox of Democracy. In Elster</w:t>
      </w:r>
      <w:r>
        <w:t>, R.,</w:t>
      </w:r>
      <w:r w:rsidRPr="00D01DDE">
        <w:t xml:space="preserve"> Slagstad, R. (eds.). </w:t>
      </w:r>
      <w:r w:rsidRPr="00D01DDE">
        <w:rPr>
          <w:i/>
          <w:iCs/>
        </w:rPr>
        <w:t>Constitutionalism and Democracy</w:t>
      </w:r>
      <w:r w:rsidRPr="00D01DDE">
        <w:t xml:space="preserve"> (1</w:t>
      </w:r>
      <w:r w:rsidRPr="00D01DDE">
        <w:rPr>
          <w:vertAlign w:val="superscript"/>
        </w:rPr>
        <w:t>st</w:t>
      </w:r>
      <w:r w:rsidRPr="00D01DDE">
        <w:t> ed). Cambridge: Cambridge University Press.</w:t>
      </w:r>
    </w:p>
    <w:p w14:paraId="4F382461" w14:textId="77777777" w:rsidR="00821E34" w:rsidRPr="00C50416" w:rsidRDefault="00821E34" w:rsidP="00821E34">
      <w:r w:rsidRPr="00821E34">
        <w:rPr>
          <w:color w:val="FF0000"/>
        </w:rPr>
        <w:t xml:space="preserve">Prosím, používejte níže popsaný způsob citování literatury (citační styl APA). Veškeré zdroje zmíněné v textu musejí být uvedeny v seznamu použité literatury a naopak. Používáte-li cizojazyčné </w:t>
      </w:r>
      <w:r w:rsidRPr="00821E34">
        <w:rPr>
          <w:color w:val="FF0000"/>
        </w:rPr>
        <w:lastRenderedPageBreak/>
        <w:t xml:space="preserve">zdroje, použijte, prosím, vzor z šablony pro psaní příspěvků v anglickém jazyce. </w:t>
      </w:r>
      <w:r w:rsidRPr="00821E34">
        <w:rPr>
          <w:rFonts w:eastAsiaTheme="minorHAnsi"/>
          <w:color w:val="FF0000"/>
          <w:kern w:val="2"/>
          <w:lang w:eastAsia="en-US"/>
          <w14:ligatures w14:val="standardContextual"/>
        </w:rPr>
        <w:t>Pokud je možné dohledat DOI, uvádí</w:t>
      </w:r>
      <w:r w:rsidRPr="00821E34">
        <w:rPr>
          <w:color w:val="FF0000"/>
        </w:rPr>
        <w:t xml:space="preserve"> se</w:t>
      </w:r>
      <w:r w:rsidRPr="00821E34">
        <w:rPr>
          <w:rFonts w:eastAsiaTheme="minorHAnsi"/>
          <w:color w:val="FF0000"/>
          <w:kern w:val="2"/>
          <w:lang w:eastAsia="en-US"/>
          <w14:ligatures w14:val="standardContextual"/>
        </w:rPr>
        <w:t xml:space="preserve"> ve tvaru: </w:t>
      </w:r>
      <w:hyperlink r:id="rId9" w:history="1">
        <w:r w:rsidRPr="00C50416">
          <w:rPr>
            <w:rStyle w:val="Hypertextovodkaz"/>
          </w:rPr>
          <w:t>https://doi.org/</w:t>
        </w:r>
      </w:hyperlink>
    </w:p>
    <w:p w14:paraId="5668E4F4" w14:textId="77777777" w:rsidR="00925D3E" w:rsidRDefault="00925D3E" w:rsidP="00E117E5">
      <w:pPr>
        <w:rPr>
          <w:b/>
          <w:bCs/>
        </w:rPr>
      </w:pPr>
    </w:p>
    <w:p w14:paraId="416F45CC" w14:textId="50FB5E99" w:rsidR="004E25D3" w:rsidRPr="00DA1ED9" w:rsidRDefault="004E25D3" w:rsidP="00E117E5">
      <w:pPr>
        <w:rPr>
          <w:b/>
          <w:bCs/>
        </w:rPr>
      </w:pPr>
      <w:r w:rsidRPr="00DA1ED9">
        <w:rPr>
          <w:b/>
          <w:bCs/>
        </w:rPr>
        <w:t>Příklady</w:t>
      </w:r>
      <w:r w:rsidR="00AF2C1F" w:rsidRPr="00DA1ED9">
        <w:rPr>
          <w:b/>
          <w:bCs/>
        </w:rPr>
        <w:t xml:space="preserve"> </w:t>
      </w:r>
      <w:r w:rsidR="00334D68">
        <w:rPr>
          <w:b/>
          <w:bCs/>
        </w:rPr>
        <w:t xml:space="preserve">použití </w:t>
      </w:r>
      <w:r w:rsidR="00AF2C1F" w:rsidRPr="00DA1ED9">
        <w:rPr>
          <w:b/>
          <w:bCs/>
        </w:rPr>
        <w:t>citačních norem</w:t>
      </w:r>
      <w:r w:rsidRPr="00DA1ED9">
        <w:rPr>
          <w:b/>
          <w:bCs/>
        </w:rPr>
        <w:t>:</w:t>
      </w:r>
    </w:p>
    <w:p w14:paraId="64D58929" w14:textId="77777777" w:rsidR="000E556F" w:rsidRPr="00D01DDE" w:rsidRDefault="004E25D3" w:rsidP="00AE6B01">
      <w:pPr>
        <w:jc w:val="center"/>
        <w:rPr>
          <w:b/>
          <w:i/>
        </w:rPr>
      </w:pPr>
      <w:r>
        <w:rPr>
          <w:b/>
          <w:i/>
        </w:rPr>
        <w:t xml:space="preserve">Články v odborných časopisech </w:t>
      </w:r>
    </w:p>
    <w:p w14:paraId="6EFBD2DE" w14:textId="77777777" w:rsidR="000E556F" w:rsidRPr="00D01DDE" w:rsidRDefault="004E25D3" w:rsidP="000E556F">
      <w:r>
        <w:t>Autor</w:t>
      </w:r>
      <w:r w:rsidR="000E556F" w:rsidRPr="00D01DDE">
        <w:t xml:space="preserve"> (</w:t>
      </w:r>
      <w:r>
        <w:t>Rok</w:t>
      </w:r>
      <w:r w:rsidR="000E556F" w:rsidRPr="00D01DDE">
        <w:t xml:space="preserve">). </w:t>
      </w:r>
      <w:r>
        <w:t>Název článku</w:t>
      </w:r>
      <w:r w:rsidR="000E556F" w:rsidRPr="00D01DDE">
        <w:t xml:space="preserve">. </w:t>
      </w:r>
      <w:r>
        <w:rPr>
          <w:i/>
        </w:rPr>
        <w:t>Název časopisu</w:t>
      </w:r>
      <w:r w:rsidR="000E556F" w:rsidRPr="00D01DDE">
        <w:t xml:space="preserve">, </w:t>
      </w:r>
      <w:r>
        <w:t>roč.</w:t>
      </w:r>
      <w:r w:rsidR="000E556F" w:rsidRPr="00D01DDE">
        <w:t>(</w:t>
      </w:r>
      <w:r>
        <w:t>č</w:t>
      </w:r>
      <w:r w:rsidR="000E556F" w:rsidRPr="00D01DDE">
        <w:t xml:space="preserve">.), </w:t>
      </w:r>
      <w:r>
        <w:t>strany</w:t>
      </w:r>
      <w:r w:rsidR="000E556F" w:rsidRPr="00D01DDE">
        <w:t>.</w:t>
      </w:r>
    </w:p>
    <w:p w14:paraId="4DD57AD8" w14:textId="77777777" w:rsidR="00D71204" w:rsidRPr="00D01DDE" w:rsidRDefault="004E25D3" w:rsidP="001440F3">
      <w:r>
        <w:t>Např.:</w:t>
      </w:r>
      <w:r w:rsidR="00D71204" w:rsidRPr="00D01DDE">
        <w:t xml:space="preserve"> </w:t>
      </w:r>
      <w:r w:rsidR="001440F3" w:rsidRPr="00D01DDE">
        <w:t>C</w:t>
      </w:r>
      <w:r w:rsidR="00DB55C4" w:rsidRPr="00D01DDE">
        <w:t>oase</w:t>
      </w:r>
      <w:r w:rsidR="001440F3" w:rsidRPr="00D01DDE">
        <w:t xml:space="preserve">, R. H. (1993). Law and Economics at Chicago. </w:t>
      </w:r>
      <w:r w:rsidR="001440F3" w:rsidRPr="00D01DDE">
        <w:rPr>
          <w:i/>
        </w:rPr>
        <w:t>Journal of Law and Economics</w:t>
      </w:r>
      <w:r w:rsidR="001440F3" w:rsidRPr="00D01DDE">
        <w:t>, 36(1), 239–254.</w:t>
      </w:r>
    </w:p>
    <w:p w14:paraId="11D69566" w14:textId="77777777" w:rsidR="002278D8" w:rsidRPr="00D01DDE" w:rsidRDefault="004E25D3" w:rsidP="00AE6B01">
      <w:pPr>
        <w:jc w:val="center"/>
        <w:rPr>
          <w:b/>
          <w:i/>
        </w:rPr>
      </w:pPr>
      <w:r>
        <w:rPr>
          <w:b/>
          <w:i/>
        </w:rPr>
        <w:t>Knihy</w:t>
      </w:r>
    </w:p>
    <w:p w14:paraId="702E373A" w14:textId="77777777" w:rsidR="0062708A" w:rsidRPr="00D01DDE" w:rsidRDefault="004E25D3" w:rsidP="0062708A">
      <w:r>
        <w:t>Autor</w:t>
      </w:r>
      <w:r w:rsidR="0062708A" w:rsidRPr="00D01DDE">
        <w:t xml:space="preserve"> (</w:t>
      </w:r>
      <w:r>
        <w:t>Rok</w:t>
      </w:r>
      <w:r w:rsidR="0062708A" w:rsidRPr="00D01DDE">
        <w:t xml:space="preserve">). </w:t>
      </w:r>
      <w:r>
        <w:rPr>
          <w:i/>
        </w:rPr>
        <w:t>Název knihy</w:t>
      </w:r>
      <w:r w:rsidR="0062708A" w:rsidRPr="00D01DDE">
        <w:t xml:space="preserve"> </w:t>
      </w:r>
      <w:r w:rsidR="00DB55C4" w:rsidRPr="00D01DDE">
        <w:t>(</w:t>
      </w:r>
      <w:r>
        <w:t>vydání</w:t>
      </w:r>
      <w:r w:rsidR="00DB55C4" w:rsidRPr="00D01DDE">
        <w:t>)</w:t>
      </w:r>
      <w:r w:rsidR="0062708A" w:rsidRPr="00D01DDE">
        <w:t xml:space="preserve">. </w:t>
      </w:r>
      <w:r>
        <w:t>Místo vydání</w:t>
      </w:r>
      <w:r w:rsidR="0062708A" w:rsidRPr="00D01DDE">
        <w:t xml:space="preserve">: </w:t>
      </w:r>
      <w:r>
        <w:t>Nakladatel</w:t>
      </w:r>
      <w:r w:rsidR="0062708A" w:rsidRPr="00D01DDE">
        <w:t>.</w:t>
      </w:r>
    </w:p>
    <w:p w14:paraId="3809AFB8" w14:textId="77777777" w:rsidR="001440F3" w:rsidRPr="00D01DDE" w:rsidRDefault="004E25D3" w:rsidP="001440F3">
      <w:pPr>
        <w:rPr>
          <w:bCs/>
        </w:rPr>
      </w:pPr>
      <w:r>
        <w:t>Např.:</w:t>
      </w:r>
      <w:r w:rsidR="001440F3" w:rsidRPr="00D01DDE">
        <w:t xml:space="preserve"> B</w:t>
      </w:r>
      <w:r w:rsidR="00DB55C4" w:rsidRPr="00D01DDE">
        <w:t>ecker</w:t>
      </w:r>
      <w:r w:rsidR="001440F3" w:rsidRPr="00D01DDE">
        <w:t xml:space="preserve">, G. S. (1993). </w:t>
      </w:r>
      <w:r w:rsidR="001440F3" w:rsidRPr="00D01DDE">
        <w:rPr>
          <w:bCs/>
          <w:i/>
        </w:rPr>
        <w:t>Human Capital: a Theoretical and Empirical Analysis with Special Reference to Education</w:t>
      </w:r>
      <w:r w:rsidR="001440F3" w:rsidRPr="00D01DDE">
        <w:rPr>
          <w:bCs/>
        </w:rPr>
        <w:t xml:space="preserve"> </w:t>
      </w:r>
      <w:r w:rsidR="00DB55C4" w:rsidRPr="00D01DDE">
        <w:rPr>
          <w:bCs/>
        </w:rPr>
        <w:t>(</w:t>
      </w:r>
      <w:r w:rsidR="001440F3" w:rsidRPr="00D01DDE">
        <w:rPr>
          <w:bCs/>
        </w:rPr>
        <w:t>3</w:t>
      </w:r>
      <w:r w:rsidR="001440F3" w:rsidRPr="00D01DDE">
        <w:rPr>
          <w:bCs/>
          <w:vertAlign w:val="superscript"/>
        </w:rPr>
        <w:t>rd</w:t>
      </w:r>
      <w:r w:rsidR="001440F3" w:rsidRPr="00D01DDE">
        <w:rPr>
          <w:bCs/>
        </w:rPr>
        <w:t xml:space="preserve"> ed</w:t>
      </w:r>
      <w:r w:rsidR="00DB55C4" w:rsidRPr="00D01DDE">
        <w:rPr>
          <w:bCs/>
        </w:rPr>
        <w:t>)</w:t>
      </w:r>
      <w:r w:rsidR="001440F3" w:rsidRPr="00D01DDE">
        <w:rPr>
          <w:bCs/>
        </w:rPr>
        <w:t xml:space="preserve">. </w:t>
      </w:r>
      <w:r w:rsidR="00AE6B01" w:rsidRPr="00D01DDE">
        <w:rPr>
          <w:bCs/>
        </w:rPr>
        <w:t>Chicago: University of Chicago Press.</w:t>
      </w:r>
    </w:p>
    <w:p w14:paraId="66A7053A" w14:textId="77777777" w:rsidR="0062708A" w:rsidRPr="00D01DDE" w:rsidRDefault="004E25D3" w:rsidP="00FC158A">
      <w:pPr>
        <w:keepNext/>
        <w:jc w:val="center"/>
        <w:rPr>
          <w:b/>
          <w:i/>
        </w:rPr>
      </w:pPr>
      <w:r>
        <w:rPr>
          <w:b/>
          <w:i/>
        </w:rPr>
        <w:t>Kapitoly v knihách</w:t>
      </w:r>
    </w:p>
    <w:p w14:paraId="308064AD" w14:textId="77777777" w:rsidR="0062708A" w:rsidRPr="00D01DDE" w:rsidRDefault="004E25D3" w:rsidP="0062708A">
      <w:r>
        <w:t>Autor</w:t>
      </w:r>
      <w:r w:rsidR="0062708A" w:rsidRPr="00D01DDE">
        <w:t xml:space="preserve"> (</w:t>
      </w:r>
      <w:r>
        <w:t>Rok</w:t>
      </w:r>
      <w:r w:rsidR="0062708A" w:rsidRPr="00D01DDE">
        <w:t xml:space="preserve">). </w:t>
      </w:r>
      <w:r>
        <w:t>Název kapitoly</w:t>
      </w:r>
      <w:r w:rsidR="0062708A" w:rsidRPr="00D01DDE">
        <w:t>. In E</w:t>
      </w:r>
      <w:r w:rsidR="00DB55C4" w:rsidRPr="00D01DDE">
        <w:t>ditor</w:t>
      </w:r>
      <w:r w:rsidR="00D748BA" w:rsidRPr="00D01DDE">
        <w:t> </w:t>
      </w:r>
      <w:r w:rsidR="0062708A" w:rsidRPr="00D01DDE">
        <w:t xml:space="preserve">(ed.). </w:t>
      </w:r>
      <w:r>
        <w:rPr>
          <w:i/>
        </w:rPr>
        <w:t>Název knihy</w:t>
      </w:r>
      <w:r w:rsidR="0062708A" w:rsidRPr="00D01DDE">
        <w:t xml:space="preserve"> </w:t>
      </w:r>
      <w:r w:rsidR="00DB55C4" w:rsidRPr="00D01DDE">
        <w:t>(</w:t>
      </w:r>
      <w:r>
        <w:t>vydání</w:t>
      </w:r>
      <w:r w:rsidR="00DB55C4" w:rsidRPr="00D01DDE">
        <w:t>)</w:t>
      </w:r>
      <w:r w:rsidR="0062708A" w:rsidRPr="00D01DDE">
        <w:t xml:space="preserve">. </w:t>
      </w:r>
      <w:r>
        <w:t>Místo vydání</w:t>
      </w:r>
      <w:r w:rsidRPr="00D01DDE">
        <w:t xml:space="preserve">: </w:t>
      </w:r>
      <w:r>
        <w:t>Nakladatel</w:t>
      </w:r>
      <w:r w:rsidR="0062708A" w:rsidRPr="00D01DDE">
        <w:t>.</w:t>
      </w:r>
    </w:p>
    <w:p w14:paraId="48A31C2F" w14:textId="77777777" w:rsidR="00AE6B01" w:rsidRPr="00D01DDE" w:rsidRDefault="004E25D3" w:rsidP="0062708A">
      <w:r>
        <w:t>Např</w:t>
      </w:r>
      <w:r w:rsidR="00AE6B01" w:rsidRPr="00D01DDE">
        <w:t>.</w:t>
      </w:r>
      <w:r>
        <w:t>:</w:t>
      </w:r>
      <w:r w:rsidR="00AE6B01" w:rsidRPr="00D01DDE">
        <w:t xml:space="preserve"> H</w:t>
      </w:r>
      <w:r w:rsidR="00DB55C4" w:rsidRPr="00D01DDE">
        <w:t>olmes</w:t>
      </w:r>
      <w:r w:rsidR="00AE6B01" w:rsidRPr="00D01DDE">
        <w:t xml:space="preserve">, S. (1988). Precommitment and the Paradox of Democracy. </w:t>
      </w:r>
      <w:r w:rsidR="00D748BA" w:rsidRPr="00D01DDE">
        <w:t>In E</w:t>
      </w:r>
      <w:r w:rsidR="00DB55C4" w:rsidRPr="00D01DDE">
        <w:t>lster</w:t>
      </w:r>
      <w:r>
        <w:t>, R.,</w:t>
      </w:r>
      <w:r w:rsidR="00D748BA" w:rsidRPr="00D01DDE">
        <w:t xml:space="preserve"> S</w:t>
      </w:r>
      <w:r w:rsidR="00DB55C4" w:rsidRPr="00D01DDE">
        <w:t>lagstad</w:t>
      </w:r>
      <w:r w:rsidR="00D748BA" w:rsidRPr="00D01DDE">
        <w:t xml:space="preserve">, R. (eds.). </w:t>
      </w:r>
      <w:r w:rsidR="00AE6B01" w:rsidRPr="00D01DDE">
        <w:rPr>
          <w:i/>
          <w:iCs/>
        </w:rPr>
        <w:t>Constitutionalism and Democracy</w:t>
      </w:r>
      <w:r w:rsidR="00AE6B01" w:rsidRPr="00D01DDE">
        <w:t xml:space="preserve"> </w:t>
      </w:r>
      <w:r w:rsidR="00DB55C4" w:rsidRPr="00D01DDE">
        <w:t>(</w:t>
      </w:r>
      <w:r w:rsidR="00D748BA" w:rsidRPr="00D01DDE">
        <w:t>1</w:t>
      </w:r>
      <w:r w:rsidR="00D748BA" w:rsidRPr="00D01DDE">
        <w:rPr>
          <w:vertAlign w:val="superscript"/>
        </w:rPr>
        <w:t>st</w:t>
      </w:r>
      <w:r w:rsidR="00D748BA" w:rsidRPr="00D01DDE">
        <w:t> </w:t>
      </w:r>
      <w:r w:rsidR="00AE6B01" w:rsidRPr="00D01DDE">
        <w:t>ed</w:t>
      </w:r>
      <w:r w:rsidR="00DB55C4" w:rsidRPr="00D01DDE">
        <w:t>)</w:t>
      </w:r>
      <w:r w:rsidR="00D748BA" w:rsidRPr="00D01DDE">
        <w:t>. C</w:t>
      </w:r>
      <w:r w:rsidR="00AE6B01" w:rsidRPr="00D01DDE">
        <w:t>ambridge: Cambridge University Press</w:t>
      </w:r>
      <w:r w:rsidR="00D748BA" w:rsidRPr="00D01DDE">
        <w:t>.</w:t>
      </w:r>
    </w:p>
    <w:p w14:paraId="347D2106" w14:textId="77777777" w:rsidR="0062708A" w:rsidRPr="00D01DDE" w:rsidRDefault="004E25D3" w:rsidP="00D04B11">
      <w:pPr>
        <w:keepNext/>
        <w:jc w:val="center"/>
        <w:rPr>
          <w:b/>
          <w:i/>
        </w:rPr>
      </w:pPr>
      <w:r>
        <w:rPr>
          <w:b/>
          <w:i/>
        </w:rPr>
        <w:t>Webové stránky</w:t>
      </w:r>
    </w:p>
    <w:p w14:paraId="3F68B6E0" w14:textId="77777777" w:rsidR="000E556F" w:rsidRPr="00D01DDE" w:rsidRDefault="005C48FC" w:rsidP="00D748BA">
      <w:r>
        <w:t>Autor</w:t>
      </w:r>
      <w:r w:rsidR="000E556F" w:rsidRPr="00D01DDE">
        <w:t>/</w:t>
      </w:r>
      <w:r>
        <w:t>Společnost</w:t>
      </w:r>
      <w:r w:rsidR="004A2C34" w:rsidRPr="00D01DDE">
        <w:t>.</w:t>
      </w:r>
      <w:r w:rsidR="000E556F" w:rsidRPr="00D01DDE">
        <w:t xml:space="preserve"> (</w:t>
      </w:r>
      <w:r>
        <w:t>Rok zveřejnění</w:t>
      </w:r>
      <w:r w:rsidR="000E556F" w:rsidRPr="00D01DDE">
        <w:t xml:space="preserve">). </w:t>
      </w:r>
      <w:r>
        <w:rPr>
          <w:i/>
        </w:rPr>
        <w:t>Název stránky</w:t>
      </w:r>
      <w:r w:rsidR="000E556F" w:rsidRPr="00D01DDE">
        <w:t xml:space="preserve">. </w:t>
      </w:r>
      <w:r>
        <w:t>Dostupné z</w:t>
      </w:r>
      <w:r w:rsidR="004A2C34" w:rsidRPr="00D01DDE">
        <w:t xml:space="preserve"> “</w:t>
      </w:r>
      <w:r w:rsidR="000E556F" w:rsidRPr="00D01DDE">
        <w:t>URL</w:t>
      </w:r>
      <w:r w:rsidR="004A2C34" w:rsidRPr="00D01DDE">
        <w:t>”</w:t>
      </w:r>
      <w:r>
        <w:t xml:space="preserve"> (datum citace)</w:t>
      </w:r>
      <w:r w:rsidR="004A2C34" w:rsidRPr="00D01DDE">
        <w:t>.</w:t>
      </w:r>
    </w:p>
    <w:p w14:paraId="2F3C8518" w14:textId="77777777" w:rsidR="00D748BA" w:rsidRPr="00D01DDE" w:rsidRDefault="005C48FC" w:rsidP="002278D8">
      <w:r>
        <w:t>Např</w:t>
      </w:r>
      <w:r w:rsidR="00D748BA" w:rsidRPr="00D01DDE">
        <w:t>.</w:t>
      </w:r>
      <w:r>
        <w:t>:</w:t>
      </w:r>
      <w:r w:rsidR="00D748BA" w:rsidRPr="00D01DDE">
        <w:t xml:space="preserve"> Czech Statistical Office (2010). </w:t>
      </w:r>
      <w:r w:rsidR="00E1350E" w:rsidRPr="00D01DDE">
        <w:rPr>
          <w:i/>
        </w:rPr>
        <w:t>Czech Republic: Key Macroeconomic Indicators</w:t>
      </w:r>
      <w:r w:rsidR="00D748BA" w:rsidRPr="00D01DDE">
        <w:t xml:space="preserve">. </w:t>
      </w:r>
      <w:r>
        <w:t xml:space="preserve">Dostupné z </w:t>
      </w:r>
      <w:r w:rsidRPr="005C48FC">
        <w:t>http://www.czso.cz/eng/redakce.nsf/i/macroeconomic_indicators/$File/AHLMAKRO.xls (10</w:t>
      </w:r>
      <w:r>
        <w:t>. 12. 2010).</w:t>
      </w:r>
    </w:p>
    <w:p w14:paraId="3FCABBC4" w14:textId="77777777" w:rsidR="000E556F" w:rsidRPr="00D01DDE" w:rsidRDefault="004E25D3" w:rsidP="000E556F">
      <w:pPr>
        <w:pStyle w:val="Abstrakt"/>
        <w:rPr>
          <w:lang w:val="cs-CZ"/>
        </w:rPr>
      </w:pPr>
      <w:r>
        <w:rPr>
          <w:lang w:val="cs-CZ"/>
        </w:rPr>
        <w:t>Přílohy</w:t>
      </w:r>
    </w:p>
    <w:p w14:paraId="5F922412" w14:textId="37BD0A40" w:rsidR="000E556F" w:rsidRDefault="004E25D3" w:rsidP="000E556F">
      <w:r>
        <w:t>Všechny přílohy by měly být označeny velkými písmeny, např. Tabulka A.</w:t>
      </w:r>
    </w:p>
    <w:p w14:paraId="6A3EFA36" w14:textId="0D11D5F8" w:rsidR="00620429" w:rsidRDefault="00620429" w:rsidP="000E556F"/>
    <w:p w14:paraId="3C49D6F8" w14:textId="77777777" w:rsidR="00620429" w:rsidRDefault="00620429" w:rsidP="000E556F">
      <w:pPr>
        <w:sectPr w:rsidR="00620429" w:rsidSect="00EE2F4D">
          <w:headerReference w:type="even" r:id="rId10"/>
          <w:headerReference w:type="default" r:id="rId11"/>
          <w:footnotePr>
            <w:numRestart w:val="eachPage"/>
          </w:footnotePr>
          <w:pgSz w:w="11907" w:h="16839" w:code="9"/>
          <w:pgMar w:top="1134" w:right="1134" w:bottom="1134" w:left="1134" w:header="680" w:footer="284" w:gutter="0"/>
          <w:pgNumType w:start="1"/>
          <w:cols w:space="708"/>
          <w:docGrid w:linePitch="360"/>
        </w:sectPr>
      </w:pPr>
    </w:p>
    <w:p w14:paraId="78708182" w14:textId="6F1186FA" w:rsidR="00334D68" w:rsidRPr="00334D68" w:rsidRDefault="00334D68" w:rsidP="00334D68">
      <w:pPr>
        <w:rPr>
          <w:color w:val="FF0000"/>
        </w:rPr>
      </w:pPr>
      <w:r w:rsidRPr="00334D68">
        <w:rPr>
          <w:color w:val="FF0000"/>
        </w:rPr>
        <w:lastRenderedPageBreak/>
        <w:t>Šablona pro přímé vepisování příspěvku</w:t>
      </w:r>
    </w:p>
    <w:p w14:paraId="2A4434DA" w14:textId="32E0E2FB" w:rsidR="00620429" w:rsidRPr="00D01DDE" w:rsidRDefault="00620429" w:rsidP="00620429">
      <w:pPr>
        <w:pStyle w:val="Nzev"/>
      </w:pPr>
      <w:r w:rsidRPr="00D01DDE">
        <w:t>Název článku v anglickém jazyce</w:t>
      </w:r>
    </w:p>
    <w:p w14:paraId="15AC5542" w14:textId="0C5507F2" w:rsidR="00620429" w:rsidRPr="00D01DDE" w:rsidRDefault="00620429" w:rsidP="00620429">
      <w:pPr>
        <w:pStyle w:val="Nadpis2"/>
        <w:pBdr>
          <w:bottom w:val="single" w:sz="4" w:space="1" w:color="auto"/>
        </w:pBdr>
      </w:pPr>
      <w:r w:rsidRPr="00D01DDE">
        <w:t xml:space="preserve">Jméno </w:t>
      </w:r>
      <w:r w:rsidR="00334D68">
        <w:t>P</w:t>
      </w:r>
      <w:r w:rsidRPr="00D01DDE">
        <w:t>říjmení</w:t>
      </w:r>
      <w:r w:rsidRPr="00D01DDE">
        <w:rPr>
          <w:rStyle w:val="Znakapoznpodarou"/>
          <w:sz w:val="28"/>
        </w:rPr>
        <w:footnoteReference w:id="3"/>
      </w:r>
    </w:p>
    <w:p w14:paraId="0F4F7216" w14:textId="77777777" w:rsidR="00620429" w:rsidRPr="00D01DDE" w:rsidRDefault="00620429" w:rsidP="00620429">
      <w:pPr>
        <w:pStyle w:val="AbstraktKeywordsReferences"/>
        <w:rPr>
          <w:lang w:val="cs-CZ"/>
        </w:rPr>
      </w:pPr>
      <w:r>
        <w:rPr>
          <w:lang w:val="cs-CZ"/>
        </w:rPr>
        <w:t>Abstract</w:t>
      </w:r>
    </w:p>
    <w:p w14:paraId="75D876CD" w14:textId="23E0BE18" w:rsidR="00620429" w:rsidRDefault="00620429" w:rsidP="00620429">
      <w:r>
        <w:t>Text text text text 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 xml:space="preserve">text </w:t>
      </w:r>
      <w:r w:rsidRPr="00D01DDE">
        <w:t>.</w:t>
      </w:r>
    </w:p>
    <w:p w14:paraId="581A94A1" w14:textId="77777777" w:rsidR="00620429" w:rsidRPr="003643DA" w:rsidRDefault="00620429" w:rsidP="00620429">
      <w:pPr>
        <w:pStyle w:val="AbstraktKeywordsReferences"/>
      </w:pPr>
      <w:r w:rsidRPr="003643DA">
        <w:t>Keywords</w:t>
      </w:r>
    </w:p>
    <w:p w14:paraId="0EC4CF0A" w14:textId="7825C799" w:rsidR="00620429" w:rsidRPr="00D01DDE" w:rsidRDefault="00ED4520" w:rsidP="00620429">
      <w:pPr>
        <w:pBdr>
          <w:bottom w:val="single" w:sz="4" w:space="1" w:color="auto"/>
        </w:pBdr>
      </w:pPr>
      <w:r>
        <w:t xml:space="preserve">Keyword, Keyword, Keyword, </w:t>
      </w:r>
      <w:r w:rsidR="00B769AA">
        <w:t>Keyword</w:t>
      </w:r>
    </w:p>
    <w:p w14:paraId="48396478" w14:textId="77777777" w:rsidR="00B769AA" w:rsidRPr="00D01DDE" w:rsidRDefault="00B769AA" w:rsidP="00B769AA">
      <w:pPr>
        <w:pStyle w:val="Nadpis3"/>
      </w:pPr>
      <w:r w:rsidRPr="00D01DDE">
        <w:rPr>
          <w:bCs w:val="0"/>
        </w:rPr>
        <w:t>I.</w:t>
      </w:r>
      <w:r w:rsidRPr="00D01DDE">
        <w:t xml:space="preserve"> </w:t>
      </w:r>
      <w:r>
        <w:t>Úvod</w:t>
      </w:r>
    </w:p>
    <w:p w14:paraId="367F53C4" w14:textId="77777777" w:rsidR="00B769AA" w:rsidRDefault="00B769AA" w:rsidP="00B769AA">
      <w:r>
        <w:t>Text text text text 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 xml:space="preserve">text </w:t>
      </w:r>
      <w:r w:rsidRPr="00D01DDE">
        <w:t>.</w:t>
      </w:r>
    </w:p>
    <w:p w14:paraId="4C93654E" w14:textId="77777777" w:rsidR="00484B52" w:rsidRDefault="00484B52" w:rsidP="00484B52">
      <w:pPr>
        <w:pStyle w:val="Nadpis3"/>
        <w:rPr>
          <w:szCs w:val="24"/>
        </w:rPr>
      </w:pPr>
      <w:r w:rsidRPr="00D01DDE">
        <w:rPr>
          <w:szCs w:val="24"/>
        </w:rPr>
        <w:t xml:space="preserve">II. </w:t>
      </w:r>
      <w:r>
        <w:rPr>
          <w:szCs w:val="24"/>
        </w:rPr>
        <w:t>Hlavní</w:t>
      </w:r>
      <w:r w:rsidRPr="00D01DDE">
        <w:rPr>
          <w:szCs w:val="24"/>
        </w:rPr>
        <w:t xml:space="preserve"> text</w:t>
      </w:r>
    </w:p>
    <w:p w14:paraId="5420915B" w14:textId="77777777" w:rsidR="00484B52" w:rsidRDefault="00484B52" w:rsidP="00484B52">
      <w:r>
        <w:t>Text text text text 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 xml:space="preserve">text </w:t>
      </w:r>
      <w:r w:rsidRPr="00D01DDE">
        <w:t>.</w:t>
      </w:r>
    </w:p>
    <w:p w14:paraId="39A6B4D5" w14:textId="02B1E44D" w:rsidR="001D5A61" w:rsidRPr="007128F5" w:rsidRDefault="00D1650D" w:rsidP="003C2FBD">
      <w:pPr>
        <w:spacing w:after="0"/>
        <w:rPr>
          <w:b/>
          <w:bCs/>
        </w:rPr>
      </w:pPr>
      <w:r w:rsidRPr="007128F5">
        <w:rPr>
          <w:b/>
          <w:bCs/>
        </w:rPr>
        <w:t>Podnadpis</w:t>
      </w:r>
    </w:p>
    <w:p w14:paraId="7E28E071" w14:textId="7346713E" w:rsidR="00435766" w:rsidRDefault="00435766" w:rsidP="00484B52">
      <w:r>
        <w:t>Text</w:t>
      </w:r>
      <w:r w:rsidR="001B4A9A">
        <w:t xml:space="preserve"> text text text text 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</w:t>
      </w:r>
      <w:r w:rsidR="001B4A9A" w:rsidRPr="00620429">
        <w:t xml:space="preserve"> </w:t>
      </w:r>
      <w:r w:rsidR="001B4A9A">
        <w:t>text.</w:t>
      </w:r>
    </w:p>
    <w:p w14:paraId="385CF3C4" w14:textId="075C9B82" w:rsidR="00715AB7" w:rsidRPr="001B4A9A" w:rsidRDefault="00596A81" w:rsidP="00821E34">
      <w:pPr>
        <w:spacing w:after="0"/>
        <w:rPr>
          <w:b/>
          <w:bCs/>
        </w:rPr>
      </w:pPr>
      <w:r w:rsidRPr="001B4A9A">
        <w:rPr>
          <w:b/>
          <w:bCs/>
        </w:rPr>
        <w:t xml:space="preserve">Seznam, výčet: </w:t>
      </w:r>
    </w:p>
    <w:p w14:paraId="24A34647" w14:textId="2669DF10" w:rsidR="00BE42DD" w:rsidRPr="00821E34" w:rsidRDefault="00736FC0" w:rsidP="00BE42DD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21E34">
        <w:rPr>
          <w:rFonts w:ascii="Times New Roman" w:hAnsi="Times New Roman"/>
          <w:sz w:val="24"/>
          <w:szCs w:val="24"/>
        </w:rPr>
        <w:t>t</w:t>
      </w:r>
      <w:r w:rsidR="00BE42DD" w:rsidRPr="00821E34">
        <w:rPr>
          <w:rFonts w:ascii="Times New Roman" w:hAnsi="Times New Roman"/>
          <w:sz w:val="24"/>
          <w:szCs w:val="24"/>
        </w:rPr>
        <w:t>ext,</w:t>
      </w:r>
    </w:p>
    <w:p w14:paraId="4642E843" w14:textId="18A2E577" w:rsidR="00BE42DD" w:rsidRPr="00821E34" w:rsidRDefault="00736FC0" w:rsidP="00BE42DD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21E34">
        <w:rPr>
          <w:rFonts w:ascii="Times New Roman" w:hAnsi="Times New Roman"/>
          <w:sz w:val="24"/>
          <w:szCs w:val="24"/>
        </w:rPr>
        <w:t>t</w:t>
      </w:r>
      <w:r w:rsidR="00BE42DD" w:rsidRPr="00821E34">
        <w:rPr>
          <w:rFonts w:ascii="Times New Roman" w:hAnsi="Times New Roman"/>
          <w:sz w:val="24"/>
          <w:szCs w:val="24"/>
        </w:rPr>
        <w:t>ext</w:t>
      </w:r>
      <w:r w:rsidRPr="00821E34">
        <w:rPr>
          <w:rFonts w:ascii="Times New Roman" w:hAnsi="Times New Roman"/>
          <w:sz w:val="24"/>
          <w:szCs w:val="24"/>
        </w:rPr>
        <w:t>,</w:t>
      </w:r>
    </w:p>
    <w:p w14:paraId="23DDCD53" w14:textId="4875D3EF" w:rsidR="00736FC0" w:rsidRPr="00821E34" w:rsidRDefault="00736FC0" w:rsidP="007128F5">
      <w:pPr>
        <w:pStyle w:val="Odstavecseseznamem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821E34">
        <w:rPr>
          <w:rFonts w:ascii="Times New Roman" w:hAnsi="Times New Roman"/>
          <w:sz w:val="24"/>
          <w:szCs w:val="24"/>
        </w:rPr>
        <w:t>text.</w:t>
      </w:r>
    </w:p>
    <w:p w14:paraId="33C7FF3E" w14:textId="62C8A9F4" w:rsidR="00821E34" w:rsidRPr="00495951" w:rsidRDefault="00821E34" w:rsidP="00821E34">
      <w:r>
        <w:t>Text text text text 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text.</w:t>
      </w:r>
    </w:p>
    <w:p w14:paraId="6579EB5C" w14:textId="11CC8F2C" w:rsidR="00484B52" w:rsidRPr="00D01DDE" w:rsidRDefault="00484B52" w:rsidP="00484B52">
      <w:pPr>
        <w:pStyle w:val="Titulek"/>
        <w:rPr>
          <w:lang w:val="cs-CZ"/>
        </w:rPr>
      </w:pPr>
      <w:r>
        <w:rPr>
          <w:lang w:val="cs-CZ"/>
        </w:rPr>
        <w:t>Tabulka</w:t>
      </w:r>
      <w:r w:rsidRPr="00D01DDE">
        <w:rPr>
          <w:lang w:val="cs-CZ"/>
        </w:rPr>
        <w:t xml:space="preserve"> 1 </w:t>
      </w:r>
      <w:r w:rsidR="00EF1473">
        <w:rPr>
          <w:lang w:val="cs-CZ"/>
        </w:rPr>
        <w:t>Název tabulky</w:t>
      </w:r>
    </w:p>
    <w:tbl>
      <w:tblPr>
        <w:tblW w:w="5000" w:type="pct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153"/>
        <w:gridCol w:w="1098"/>
        <w:gridCol w:w="1097"/>
        <w:gridCol w:w="1097"/>
        <w:gridCol w:w="1097"/>
        <w:gridCol w:w="1097"/>
      </w:tblGrid>
      <w:tr w:rsidR="00484B52" w:rsidRPr="00D01DDE" w14:paraId="11603618" w14:textId="77777777" w:rsidTr="00BE3033">
        <w:tc>
          <w:tcPr>
            <w:tcW w:w="215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1471B97" w14:textId="77777777" w:rsidR="00484B52" w:rsidRPr="00D01DDE" w:rsidRDefault="00484B52" w:rsidP="00BE303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FFA2A4C" w14:textId="569EFC1E" w:rsidR="00484B52" w:rsidRPr="00D01DDE" w:rsidRDefault="00EF1473" w:rsidP="00BE3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sloupce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B359985" w14:textId="44C9CF8F" w:rsidR="00484B52" w:rsidRPr="00D01DDE" w:rsidRDefault="00EF1473" w:rsidP="00BE3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sloupce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024F8386" w14:textId="0063928E" w:rsidR="00484B52" w:rsidRPr="00D01DDE" w:rsidRDefault="00EF1473" w:rsidP="00BE3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sloupce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3F755710" w14:textId="4255F4D4" w:rsidR="00484B52" w:rsidRPr="00D01DDE" w:rsidRDefault="00EF1473" w:rsidP="00BE3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sloupce</w:t>
            </w: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1399E12D" w14:textId="30AAFEE4" w:rsidR="00484B52" w:rsidRPr="00D01DDE" w:rsidRDefault="00EF1473" w:rsidP="00BE30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sloupce</w:t>
            </w:r>
          </w:p>
        </w:tc>
      </w:tr>
      <w:tr w:rsidR="00484B52" w:rsidRPr="00D01DDE" w14:paraId="1AB7A768" w14:textId="77777777" w:rsidTr="00BE3033">
        <w:tc>
          <w:tcPr>
            <w:tcW w:w="2154" w:type="pct"/>
            <w:tcBorders>
              <w:left w:val="nil"/>
              <w:right w:val="nil"/>
            </w:tcBorders>
            <w:shd w:val="clear" w:color="auto" w:fill="auto"/>
          </w:tcPr>
          <w:p w14:paraId="3307F9C8" w14:textId="21843B51" w:rsidR="00484B52" w:rsidRPr="00D01DDE" w:rsidRDefault="00EF1473" w:rsidP="00BE303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řádku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540636EF" w14:textId="394130B3" w:rsidR="00484B52" w:rsidRPr="00D01DDE" w:rsidRDefault="00EF1473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hodnot</w:t>
            </w:r>
            <w:r w:rsidR="00EC63AC"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D766165" w14:textId="2ED227EB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18308C1" w14:textId="7AD09431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AF39C44" w14:textId="39152245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EBED9D6" w14:textId="71FAAEE9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4B52" w:rsidRPr="00D01DDE" w14:paraId="625E09EE" w14:textId="77777777" w:rsidTr="00BE3033">
        <w:tc>
          <w:tcPr>
            <w:tcW w:w="2154" w:type="pct"/>
            <w:shd w:val="clear" w:color="auto" w:fill="auto"/>
          </w:tcPr>
          <w:p w14:paraId="129E1142" w14:textId="7D1CE3F7" w:rsidR="00484B52" w:rsidRPr="00D01DDE" w:rsidRDefault="00EF1473" w:rsidP="00BE303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řádku</w:t>
            </w:r>
          </w:p>
        </w:tc>
        <w:tc>
          <w:tcPr>
            <w:tcW w:w="569" w:type="pct"/>
            <w:shd w:val="clear" w:color="auto" w:fill="auto"/>
            <w:vAlign w:val="bottom"/>
          </w:tcPr>
          <w:p w14:paraId="5508C799" w14:textId="50E3DACB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4CDE2261" w14:textId="203FF698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00D9CF5D" w14:textId="6FEE33A3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3EF4DA62" w14:textId="1EF9CB05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pct"/>
            <w:shd w:val="clear" w:color="auto" w:fill="auto"/>
            <w:vAlign w:val="bottom"/>
          </w:tcPr>
          <w:p w14:paraId="526AB2E6" w14:textId="4F522F9F" w:rsidR="00484B52" w:rsidRPr="00D01DDE" w:rsidRDefault="00484B52" w:rsidP="00BE30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AFCA46" w14:textId="6C6C8F89" w:rsidR="00484B52" w:rsidRPr="00D01DDE" w:rsidRDefault="00484B52" w:rsidP="00484B52">
      <w:pPr>
        <w:spacing w:after="240"/>
        <w:rPr>
          <w:i/>
          <w:sz w:val="20"/>
          <w:szCs w:val="18"/>
        </w:rPr>
      </w:pPr>
      <w:r>
        <w:rPr>
          <w:i/>
          <w:sz w:val="20"/>
          <w:szCs w:val="18"/>
        </w:rPr>
        <w:t>Zdroj</w:t>
      </w:r>
      <w:r w:rsidRPr="00D01DDE">
        <w:rPr>
          <w:i/>
          <w:sz w:val="20"/>
          <w:szCs w:val="18"/>
        </w:rPr>
        <w:t xml:space="preserve">: </w:t>
      </w:r>
      <w:r w:rsidR="00EF1473">
        <w:rPr>
          <w:i/>
          <w:sz w:val="20"/>
          <w:szCs w:val="18"/>
        </w:rPr>
        <w:t>Zdroj</w:t>
      </w:r>
      <w:r w:rsidRPr="00D01DDE">
        <w:rPr>
          <w:i/>
          <w:sz w:val="20"/>
          <w:szCs w:val="18"/>
        </w:rPr>
        <w:t xml:space="preserve"> (</w:t>
      </w:r>
      <w:r w:rsidR="00EF1473">
        <w:rPr>
          <w:i/>
          <w:sz w:val="20"/>
          <w:szCs w:val="18"/>
        </w:rPr>
        <w:t>rok</w:t>
      </w:r>
      <w:r w:rsidRPr="00D01DDE">
        <w:rPr>
          <w:i/>
          <w:sz w:val="20"/>
          <w:szCs w:val="18"/>
        </w:rPr>
        <w:t>)</w:t>
      </w:r>
    </w:p>
    <w:p w14:paraId="5C87DE98" w14:textId="46C57304" w:rsidR="00484B52" w:rsidRPr="00D01DDE" w:rsidRDefault="00484B52" w:rsidP="00484B52">
      <w:pPr>
        <w:pStyle w:val="Tables"/>
        <w:spacing w:after="0"/>
        <w:rPr>
          <w:b/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lastRenderedPageBreak/>
        <w:t>Obrázek</w:t>
      </w:r>
      <w:r w:rsidRPr="00D01DDE">
        <w:rPr>
          <w:b/>
          <w:sz w:val="20"/>
          <w:szCs w:val="20"/>
          <w:lang w:val="cs-CZ"/>
        </w:rPr>
        <w:t xml:space="preserve"> 1 </w:t>
      </w:r>
      <w:r w:rsidR="00EF1473">
        <w:rPr>
          <w:b/>
          <w:sz w:val="20"/>
          <w:szCs w:val="20"/>
          <w:lang w:val="cs-CZ"/>
        </w:rPr>
        <w:t>Název obrázku/grafu</w:t>
      </w:r>
    </w:p>
    <w:p w14:paraId="63736494" w14:textId="77777777" w:rsidR="00484B52" w:rsidRPr="00D01DDE" w:rsidRDefault="00484B52" w:rsidP="00484B52">
      <w:pPr>
        <w:keepNext/>
        <w:spacing w:after="0"/>
        <w:rPr>
          <w:noProof/>
          <w:sz w:val="18"/>
          <w:szCs w:val="18"/>
          <w:lang w:eastAsia="cs-CZ"/>
        </w:rPr>
      </w:pPr>
      <w:r w:rsidRPr="00D01DDE">
        <w:rPr>
          <w:noProof/>
          <w:szCs w:val="18"/>
          <w:lang w:eastAsia="cs-CZ"/>
        </w:rPr>
        <w:drawing>
          <wp:inline distT="0" distB="0" distL="0" distR="0" wp14:anchorId="37F3D254" wp14:editId="1FD8BB08">
            <wp:extent cx="3257550" cy="196215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692A" w14:textId="0F1F4ED7" w:rsidR="00484B52" w:rsidRDefault="00484B52" w:rsidP="00484B52">
      <w:pPr>
        <w:spacing w:after="240"/>
        <w:rPr>
          <w:i/>
          <w:sz w:val="20"/>
          <w:szCs w:val="18"/>
        </w:rPr>
      </w:pPr>
      <w:r>
        <w:rPr>
          <w:i/>
          <w:sz w:val="20"/>
          <w:szCs w:val="18"/>
        </w:rPr>
        <w:t>Zdroj</w:t>
      </w:r>
      <w:r w:rsidRPr="00D01DDE">
        <w:rPr>
          <w:i/>
          <w:sz w:val="20"/>
          <w:szCs w:val="18"/>
        </w:rPr>
        <w:t xml:space="preserve">: </w:t>
      </w:r>
      <w:r w:rsidR="00EF1473">
        <w:rPr>
          <w:i/>
          <w:sz w:val="20"/>
          <w:szCs w:val="18"/>
        </w:rPr>
        <w:t>Zdroj</w:t>
      </w:r>
      <w:r w:rsidRPr="00D01DDE">
        <w:rPr>
          <w:i/>
          <w:sz w:val="20"/>
          <w:szCs w:val="18"/>
        </w:rPr>
        <w:t xml:space="preserve"> (</w:t>
      </w:r>
      <w:r w:rsidR="00EF1473">
        <w:rPr>
          <w:i/>
          <w:sz w:val="20"/>
          <w:szCs w:val="18"/>
        </w:rPr>
        <w:t>rok</w:t>
      </w:r>
      <w:r w:rsidRPr="00D01DDE">
        <w:rPr>
          <w:i/>
          <w:sz w:val="20"/>
          <w:szCs w:val="18"/>
        </w:rPr>
        <w:t>)</w:t>
      </w:r>
    </w:p>
    <w:p w14:paraId="2FC1C6C9" w14:textId="77777777" w:rsidR="00484B52" w:rsidRPr="00D01DDE" w:rsidRDefault="00484B52" w:rsidP="00484B52">
      <m:oMath>
        <m:r>
          <w:rPr>
            <w:rFonts w:ascii="Cambria Math" w:hAnsi="Cambria Math"/>
          </w:rPr>
          <m:t xml:space="preserve">E=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14:paraId="24D52C8A" w14:textId="77777777" w:rsidR="00484B52" w:rsidRDefault="00484B52" w:rsidP="00484B52">
      <w:pPr>
        <w:pStyle w:val="Nadpis3"/>
      </w:pPr>
      <w:r w:rsidRPr="00D01DDE">
        <w:t xml:space="preserve">III. </w:t>
      </w:r>
      <w:r>
        <w:t>Další kapitola</w:t>
      </w:r>
    </w:p>
    <w:p w14:paraId="211A7776" w14:textId="7B83A7C9" w:rsidR="00484B52" w:rsidRPr="004E25D3" w:rsidRDefault="00484B52" w:rsidP="00484B52">
      <w:r>
        <w:t>Text text text text 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</w:p>
    <w:p w14:paraId="0F65AEBB" w14:textId="77777777" w:rsidR="00484B52" w:rsidRPr="00D01DDE" w:rsidRDefault="00484B52" w:rsidP="00484B52">
      <w:pPr>
        <w:pStyle w:val="Nadpis3"/>
      </w:pPr>
      <w:r w:rsidRPr="00D01DDE">
        <w:t xml:space="preserve">IV. </w:t>
      </w:r>
      <w:r>
        <w:t>Závěr</w:t>
      </w:r>
    </w:p>
    <w:p w14:paraId="4AECECA3" w14:textId="51942A8C" w:rsidR="00484B52" w:rsidRPr="00D01DDE" w:rsidRDefault="00484B52" w:rsidP="00484B52">
      <w:r>
        <w:t>Text text text text 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620429">
        <w:t xml:space="preserve"> </w:t>
      </w:r>
      <w:r>
        <w:t>text</w:t>
      </w:r>
      <w:r w:rsidRPr="00D01DDE">
        <w:t>.</w:t>
      </w:r>
      <w:r>
        <w:t xml:space="preserve"> </w:t>
      </w:r>
    </w:p>
    <w:p w14:paraId="7E3F0599" w14:textId="3F2053B7" w:rsidR="00484B52" w:rsidRPr="00D01DDE" w:rsidRDefault="00484B52" w:rsidP="00484B52">
      <w:pPr>
        <w:pStyle w:val="Abstrakt"/>
        <w:rPr>
          <w:lang w:val="cs-CZ"/>
        </w:rPr>
      </w:pPr>
      <w:r>
        <w:rPr>
          <w:lang w:val="cs-CZ"/>
        </w:rPr>
        <w:t>Financování</w:t>
      </w:r>
    </w:p>
    <w:p w14:paraId="52C6BD5C" w14:textId="59EDB053" w:rsidR="00484B52" w:rsidRPr="00D01DDE" w:rsidRDefault="00EF1473" w:rsidP="00484B52">
      <w:bookmarkStart w:id="1" w:name="_Hlk61012652"/>
      <w:r>
        <w:t>Text text text text text</w:t>
      </w:r>
      <w:r w:rsidR="00484B52" w:rsidRPr="00D01DDE">
        <w:t>.</w:t>
      </w:r>
    </w:p>
    <w:bookmarkEnd w:id="1"/>
    <w:p w14:paraId="2D5B5926" w14:textId="77777777" w:rsidR="00484B52" w:rsidRPr="00D01DDE" w:rsidRDefault="00484B52" w:rsidP="00484B52">
      <w:pPr>
        <w:pStyle w:val="Abstrakt"/>
        <w:rPr>
          <w:lang w:val="cs-CZ"/>
        </w:rPr>
      </w:pPr>
      <w:r>
        <w:rPr>
          <w:lang w:val="cs-CZ"/>
        </w:rPr>
        <w:t>Literatura</w:t>
      </w:r>
    </w:p>
    <w:p w14:paraId="004A313D" w14:textId="0DAAD015" w:rsidR="00620429" w:rsidRDefault="00EF1473" w:rsidP="000E556F">
      <w:r>
        <w:t>Abecední seznam použité literatury</w:t>
      </w:r>
    </w:p>
    <w:p w14:paraId="02DDF2D1" w14:textId="77777777" w:rsidR="00484B52" w:rsidRPr="00D01DDE" w:rsidRDefault="00484B52" w:rsidP="00484B52">
      <w:pPr>
        <w:pStyle w:val="Abstrakt"/>
        <w:rPr>
          <w:lang w:val="cs-CZ"/>
        </w:rPr>
      </w:pPr>
      <w:r>
        <w:rPr>
          <w:lang w:val="cs-CZ"/>
        </w:rPr>
        <w:t>Přílohy</w:t>
      </w:r>
    </w:p>
    <w:p w14:paraId="1D989D79" w14:textId="680373AD" w:rsidR="00484B52" w:rsidRPr="00D01DDE" w:rsidRDefault="00EF1473" w:rsidP="000E556F">
      <w:r>
        <w:t>Tabulka/obrázek A: Název tabulky/obrázku</w:t>
      </w:r>
    </w:p>
    <w:sectPr w:rsidR="00484B52" w:rsidRPr="00D01DDE" w:rsidSect="00EE2F4D">
      <w:footnotePr>
        <w:numRestart w:val="eachPage"/>
      </w:footnotePr>
      <w:pgSz w:w="11907" w:h="16839" w:code="9"/>
      <w:pgMar w:top="1134" w:right="1134" w:bottom="1134" w:left="1134" w:header="680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D6A1" w14:textId="77777777" w:rsidR="000E3135" w:rsidRDefault="000E3135">
      <w:r>
        <w:separator/>
      </w:r>
    </w:p>
  </w:endnote>
  <w:endnote w:type="continuationSeparator" w:id="0">
    <w:p w14:paraId="484D2652" w14:textId="77777777" w:rsidR="000E3135" w:rsidRDefault="000E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Baskerville Itc T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D2B5" w14:textId="77777777" w:rsidR="000E3135" w:rsidRDefault="000E3135" w:rsidP="002B2874">
      <w:r>
        <w:separator/>
      </w:r>
    </w:p>
  </w:footnote>
  <w:footnote w:type="continuationSeparator" w:id="0">
    <w:p w14:paraId="4B17F32F" w14:textId="77777777" w:rsidR="000E3135" w:rsidRDefault="000E3135" w:rsidP="002B2874">
      <w:r>
        <w:continuationSeparator/>
      </w:r>
    </w:p>
  </w:footnote>
  <w:footnote w:id="1">
    <w:p w14:paraId="5A109D3D" w14:textId="77777777" w:rsidR="00171569" w:rsidRPr="005C48FC" w:rsidRDefault="00171569" w:rsidP="007128F5">
      <w:pPr>
        <w:pStyle w:val="Textpoznpodarou"/>
      </w:pPr>
      <w:r w:rsidRPr="005C48FC">
        <w:rPr>
          <w:rStyle w:val="Znakapoznpodarou"/>
        </w:rPr>
        <w:footnoteRef/>
      </w:r>
      <w:r w:rsidRPr="005C48FC">
        <w:t xml:space="preserve"> </w:t>
      </w:r>
      <w:r w:rsidR="000C40DB" w:rsidRPr="005C48FC">
        <w:t>Afiliace</w:t>
      </w:r>
      <w:r w:rsidRPr="005C48FC">
        <w:t xml:space="preserve"> (</w:t>
      </w:r>
      <w:r w:rsidR="000C40DB" w:rsidRPr="005C48FC">
        <w:t>s uvedením celé adresy</w:t>
      </w:r>
      <w:r w:rsidR="005C48FC">
        <w:t xml:space="preserve"> v anglickém jazyce</w:t>
      </w:r>
      <w:r w:rsidR="000C40DB" w:rsidRPr="005C48FC">
        <w:t>) a</w:t>
      </w:r>
      <w:r w:rsidRPr="005C48FC">
        <w:t xml:space="preserve"> e-mail </w:t>
      </w:r>
      <w:r w:rsidR="000C40DB" w:rsidRPr="005C48FC">
        <w:t>autora</w:t>
      </w:r>
      <w:r w:rsidRPr="005C48FC">
        <w:t xml:space="preserve">, </w:t>
      </w:r>
      <w:r w:rsidR="000C40DB" w:rsidRPr="005C48FC">
        <w:t>např.</w:t>
      </w:r>
      <w:r w:rsidRPr="005C48FC">
        <w:t xml:space="preserve"> </w:t>
      </w:r>
      <w:r w:rsidR="00E43BF8" w:rsidRPr="005C48FC">
        <w:t>University of Vienna, Universitätsring 1, 1010 Vienna, Austria</w:t>
      </w:r>
      <w:r w:rsidRPr="005C48FC">
        <w:t xml:space="preserve">. E-mail: </w:t>
      </w:r>
      <w:r w:rsidR="000C40DB" w:rsidRPr="005C48FC">
        <w:t>JanNovak</w:t>
      </w:r>
      <w:r w:rsidRPr="005C48FC">
        <w:t>@</w:t>
      </w:r>
      <w:r w:rsidR="0060699B" w:rsidRPr="005C48FC">
        <w:t>email</w:t>
      </w:r>
      <w:r w:rsidRPr="005C48FC">
        <w:t>.</w:t>
      </w:r>
      <w:r w:rsidR="00E43BF8" w:rsidRPr="005C48FC">
        <w:t>eu</w:t>
      </w:r>
      <w:r w:rsidRPr="005C48FC">
        <w:t>.</w:t>
      </w:r>
    </w:p>
  </w:footnote>
  <w:footnote w:id="2">
    <w:p w14:paraId="68C36776" w14:textId="4E70C749" w:rsidR="00B161AB" w:rsidRPr="005C48FC" w:rsidRDefault="00B161AB" w:rsidP="007128F5">
      <w:pPr>
        <w:pStyle w:val="Textpoznpodarou"/>
      </w:pPr>
      <w:r w:rsidRPr="005C48FC">
        <w:rPr>
          <w:rStyle w:val="Znakapoznpodarou"/>
        </w:rPr>
        <w:footnoteRef/>
      </w:r>
      <w:r w:rsidRPr="005C48FC">
        <w:t xml:space="preserve"> Afiliace (s uvedením celé adresy</w:t>
      </w:r>
      <w:r>
        <w:t xml:space="preserve"> v anglickém jazyce</w:t>
      </w:r>
      <w:r w:rsidRPr="005C48FC">
        <w:t xml:space="preserve">) a e-mail autora, např. University of Vienna, Universitätsring 1, 1010 Vienna, Austria. E-mail: </w:t>
      </w:r>
      <w:r>
        <w:t>HelenaVesela</w:t>
      </w:r>
      <w:r w:rsidRPr="005C48FC">
        <w:t>@email.eu.</w:t>
      </w:r>
    </w:p>
  </w:footnote>
  <w:footnote w:id="3">
    <w:p w14:paraId="62D43E71" w14:textId="081C2F4C" w:rsidR="00620429" w:rsidRPr="005C48FC" w:rsidRDefault="00620429" w:rsidP="007128F5">
      <w:pPr>
        <w:pStyle w:val="Textpoznpodarou"/>
      </w:pPr>
      <w:r w:rsidRPr="005C48FC">
        <w:rPr>
          <w:rStyle w:val="Znakapoznpodarou"/>
        </w:rPr>
        <w:footnoteRef/>
      </w:r>
      <w:r w:rsidRPr="005C48FC">
        <w:t xml:space="preserve"> </w:t>
      </w:r>
      <w:r w:rsidR="00EF1473">
        <w:t>Adresa</w:t>
      </w:r>
      <w:r w:rsidRPr="005C48FC">
        <w:t>. E-mail.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A821" w14:textId="77777777" w:rsidR="00171569" w:rsidRPr="00171569" w:rsidRDefault="00171569" w:rsidP="00171569">
    <w:pPr>
      <w:pStyle w:val="Zhlav"/>
      <w:tabs>
        <w:tab w:val="clear" w:pos="4536"/>
        <w:tab w:val="center" w:pos="6663"/>
      </w:tabs>
      <w:spacing w:after="0"/>
      <w:jc w:val="left"/>
      <w:rPr>
        <w:bCs/>
        <w:color w:val="1F497D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29ADC" w14:textId="77777777" w:rsidR="00171569" w:rsidRPr="00171569" w:rsidRDefault="00171569" w:rsidP="00171569">
    <w:pPr>
      <w:pStyle w:val="Zhlav"/>
      <w:tabs>
        <w:tab w:val="clear" w:pos="4536"/>
        <w:tab w:val="left" w:pos="6663"/>
        <w:tab w:val="center" w:pos="6804"/>
      </w:tabs>
      <w:spacing w:after="0"/>
      <w:jc w:val="left"/>
      <w:rPr>
        <w:bCs/>
        <w:color w:val="1F497D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177B"/>
    <w:multiLevelType w:val="hybridMultilevel"/>
    <w:tmpl w:val="F244B83C"/>
    <w:lvl w:ilvl="0" w:tplc="664862CA">
      <w:start w:val="1"/>
      <w:numFmt w:val="bullet"/>
      <w:pStyle w:val="StylZa0b"/>
      <w:lvlText w:val="•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05BE"/>
    <w:multiLevelType w:val="hybridMultilevel"/>
    <w:tmpl w:val="18DCF3E0"/>
    <w:lvl w:ilvl="0" w:tplc="CF2ED860">
      <w:start w:val="1"/>
      <w:numFmt w:val="bullet"/>
      <w:pStyle w:val="textProstyodsazenibody"/>
      <w:lvlText w:val="•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F8905A5"/>
    <w:multiLevelType w:val="hybridMultilevel"/>
    <w:tmpl w:val="8DC42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1768"/>
    <w:multiLevelType w:val="hybridMultilevel"/>
    <w:tmpl w:val="65223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71F2D"/>
    <w:multiLevelType w:val="hybridMultilevel"/>
    <w:tmpl w:val="8D9AE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64724"/>
    <w:multiLevelType w:val="hybridMultilevel"/>
    <w:tmpl w:val="62A86142"/>
    <w:lvl w:ilvl="0" w:tplc="D69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87C51"/>
    <w:multiLevelType w:val="hybridMultilevel"/>
    <w:tmpl w:val="1BB200E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82316"/>
    <w:multiLevelType w:val="hybridMultilevel"/>
    <w:tmpl w:val="7C401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9455B"/>
    <w:multiLevelType w:val="hybridMultilevel"/>
    <w:tmpl w:val="D5EA0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01608"/>
    <w:multiLevelType w:val="hybridMultilevel"/>
    <w:tmpl w:val="CFE047B0"/>
    <w:lvl w:ilvl="0" w:tplc="90A20E32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C54FE"/>
    <w:multiLevelType w:val="hybridMultilevel"/>
    <w:tmpl w:val="37C62CEE"/>
    <w:lvl w:ilvl="0" w:tplc="A55A0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270DD"/>
    <w:multiLevelType w:val="hybridMultilevel"/>
    <w:tmpl w:val="51824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7725">
    <w:abstractNumId w:val="1"/>
  </w:num>
  <w:num w:numId="2" w16cid:durableId="1676836047">
    <w:abstractNumId w:val="0"/>
  </w:num>
  <w:num w:numId="3" w16cid:durableId="637733230">
    <w:abstractNumId w:val="9"/>
  </w:num>
  <w:num w:numId="4" w16cid:durableId="1425347264">
    <w:abstractNumId w:val="10"/>
  </w:num>
  <w:num w:numId="5" w16cid:durableId="135606196">
    <w:abstractNumId w:val="7"/>
  </w:num>
  <w:num w:numId="6" w16cid:durableId="890459936">
    <w:abstractNumId w:val="8"/>
  </w:num>
  <w:num w:numId="7" w16cid:durableId="965433580">
    <w:abstractNumId w:val="6"/>
  </w:num>
  <w:num w:numId="8" w16cid:durableId="438991589">
    <w:abstractNumId w:val="4"/>
  </w:num>
  <w:num w:numId="9" w16cid:durableId="1699046362">
    <w:abstractNumId w:val="5"/>
  </w:num>
  <w:num w:numId="10" w16cid:durableId="1113405926">
    <w:abstractNumId w:val="11"/>
  </w:num>
  <w:num w:numId="11" w16cid:durableId="598370835">
    <w:abstractNumId w:val="3"/>
  </w:num>
  <w:num w:numId="12" w16cid:durableId="133025347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94"/>
    <w:rsid w:val="00002ADE"/>
    <w:rsid w:val="000070F9"/>
    <w:rsid w:val="0001336F"/>
    <w:rsid w:val="00017A15"/>
    <w:rsid w:val="00020133"/>
    <w:rsid w:val="00027051"/>
    <w:rsid w:val="00031ECB"/>
    <w:rsid w:val="00032C86"/>
    <w:rsid w:val="0003368B"/>
    <w:rsid w:val="0003410C"/>
    <w:rsid w:val="000361BA"/>
    <w:rsid w:val="00046FF4"/>
    <w:rsid w:val="000610EA"/>
    <w:rsid w:val="000668B1"/>
    <w:rsid w:val="000679E5"/>
    <w:rsid w:val="00084615"/>
    <w:rsid w:val="00097A2C"/>
    <w:rsid w:val="000A37ED"/>
    <w:rsid w:val="000B0599"/>
    <w:rsid w:val="000B6999"/>
    <w:rsid w:val="000B6C22"/>
    <w:rsid w:val="000C1B52"/>
    <w:rsid w:val="000C1BB4"/>
    <w:rsid w:val="000C39B4"/>
    <w:rsid w:val="000C40DB"/>
    <w:rsid w:val="000C537C"/>
    <w:rsid w:val="000C694C"/>
    <w:rsid w:val="000E27E2"/>
    <w:rsid w:val="000E2E85"/>
    <w:rsid w:val="000E3135"/>
    <w:rsid w:val="000E556F"/>
    <w:rsid w:val="000F68B3"/>
    <w:rsid w:val="00106934"/>
    <w:rsid w:val="00117D3F"/>
    <w:rsid w:val="00120583"/>
    <w:rsid w:val="00131091"/>
    <w:rsid w:val="00133582"/>
    <w:rsid w:val="00137616"/>
    <w:rsid w:val="001408DB"/>
    <w:rsid w:val="001440F3"/>
    <w:rsid w:val="00150481"/>
    <w:rsid w:val="001526CB"/>
    <w:rsid w:val="0015582C"/>
    <w:rsid w:val="00156ACB"/>
    <w:rsid w:val="001574DD"/>
    <w:rsid w:val="00160F22"/>
    <w:rsid w:val="00171569"/>
    <w:rsid w:val="00174413"/>
    <w:rsid w:val="00177E19"/>
    <w:rsid w:val="00190805"/>
    <w:rsid w:val="001A26C3"/>
    <w:rsid w:val="001A4848"/>
    <w:rsid w:val="001B483D"/>
    <w:rsid w:val="001B4A9A"/>
    <w:rsid w:val="001B789B"/>
    <w:rsid w:val="001C06C5"/>
    <w:rsid w:val="001C68C1"/>
    <w:rsid w:val="001D5A61"/>
    <w:rsid w:val="001D5B0C"/>
    <w:rsid w:val="001D79F6"/>
    <w:rsid w:val="001E0B66"/>
    <w:rsid w:val="001F0140"/>
    <w:rsid w:val="001F12EB"/>
    <w:rsid w:val="001F1C34"/>
    <w:rsid w:val="002065B8"/>
    <w:rsid w:val="00206D92"/>
    <w:rsid w:val="00212ABB"/>
    <w:rsid w:val="0021796E"/>
    <w:rsid w:val="0022093C"/>
    <w:rsid w:val="002249B9"/>
    <w:rsid w:val="002278D8"/>
    <w:rsid w:val="00244E72"/>
    <w:rsid w:val="00245A74"/>
    <w:rsid w:val="00251D5D"/>
    <w:rsid w:val="00255DC8"/>
    <w:rsid w:val="00257010"/>
    <w:rsid w:val="00267F56"/>
    <w:rsid w:val="00271D92"/>
    <w:rsid w:val="002727E8"/>
    <w:rsid w:val="0028138A"/>
    <w:rsid w:val="00284706"/>
    <w:rsid w:val="00287C74"/>
    <w:rsid w:val="00293B4C"/>
    <w:rsid w:val="00295F7F"/>
    <w:rsid w:val="002A28B4"/>
    <w:rsid w:val="002A6EA8"/>
    <w:rsid w:val="002B2874"/>
    <w:rsid w:val="002B4373"/>
    <w:rsid w:val="002C2669"/>
    <w:rsid w:val="002D2FCC"/>
    <w:rsid w:val="002E25B3"/>
    <w:rsid w:val="002E334C"/>
    <w:rsid w:val="002E739D"/>
    <w:rsid w:val="002E7E3E"/>
    <w:rsid w:val="002F6075"/>
    <w:rsid w:val="003051AC"/>
    <w:rsid w:val="00305D4A"/>
    <w:rsid w:val="003072CC"/>
    <w:rsid w:val="003177E9"/>
    <w:rsid w:val="00321DB8"/>
    <w:rsid w:val="00327801"/>
    <w:rsid w:val="00334D68"/>
    <w:rsid w:val="00336D73"/>
    <w:rsid w:val="003414D5"/>
    <w:rsid w:val="0034257C"/>
    <w:rsid w:val="0034721D"/>
    <w:rsid w:val="003575EB"/>
    <w:rsid w:val="003578D3"/>
    <w:rsid w:val="0036136A"/>
    <w:rsid w:val="003643DA"/>
    <w:rsid w:val="0037566D"/>
    <w:rsid w:val="00376A81"/>
    <w:rsid w:val="00391C59"/>
    <w:rsid w:val="003953FB"/>
    <w:rsid w:val="003967E3"/>
    <w:rsid w:val="003A276D"/>
    <w:rsid w:val="003A30EA"/>
    <w:rsid w:val="003A3C20"/>
    <w:rsid w:val="003B1430"/>
    <w:rsid w:val="003C2FBD"/>
    <w:rsid w:val="003C3F03"/>
    <w:rsid w:val="003C5FC6"/>
    <w:rsid w:val="003D240F"/>
    <w:rsid w:val="003D5094"/>
    <w:rsid w:val="003E0DDE"/>
    <w:rsid w:val="003E2000"/>
    <w:rsid w:val="003E29A3"/>
    <w:rsid w:val="0040595D"/>
    <w:rsid w:val="004106E8"/>
    <w:rsid w:val="004156EC"/>
    <w:rsid w:val="004169BD"/>
    <w:rsid w:val="00423A3A"/>
    <w:rsid w:val="0043198C"/>
    <w:rsid w:val="00432E21"/>
    <w:rsid w:val="00435766"/>
    <w:rsid w:val="00435D59"/>
    <w:rsid w:val="004540F4"/>
    <w:rsid w:val="00457C7D"/>
    <w:rsid w:val="004626C8"/>
    <w:rsid w:val="00467FFB"/>
    <w:rsid w:val="00470670"/>
    <w:rsid w:val="00482B02"/>
    <w:rsid w:val="00484B52"/>
    <w:rsid w:val="00494BD1"/>
    <w:rsid w:val="00495951"/>
    <w:rsid w:val="004963B3"/>
    <w:rsid w:val="004A178D"/>
    <w:rsid w:val="004A2C34"/>
    <w:rsid w:val="004A784B"/>
    <w:rsid w:val="004B4626"/>
    <w:rsid w:val="004C5C9E"/>
    <w:rsid w:val="004D65DF"/>
    <w:rsid w:val="004E25D3"/>
    <w:rsid w:val="004E47A5"/>
    <w:rsid w:val="004F0AC7"/>
    <w:rsid w:val="004F5EBC"/>
    <w:rsid w:val="00501048"/>
    <w:rsid w:val="00501204"/>
    <w:rsid w:val="00503CD4"/>
    <w:rsid w:val="00510B28"/>
    <w:rsid w:val="0051476F"/>
    <w:rsid w:val="005240F7"/>
    <w:rsid w:val="00524B83"/>
    <w:rsid w:val="00543CB3"/>
    <w:rsid w:val="00575F3C"/>
    <w:rsid w:val="0057772C"/>
    <w:rsid w:val="005837A1"/>
    <w:rsid w:val="005878F5"/>
    <w:rsid w:val="0059253F"/>
    <w:rsid w:val="00596A81"/>
    <w:rsid w:val="00597839"/>
    <w:rsid w:val="005A2617"/>
    <w:rsid w:val="005B2DB9"/>
    <w:rsid w:val="005C48FC"/>
    <w:rsid w:val="005D4370"/>
    <w:rsid w:val="005E29FB"/>
    <w:rsid w:val="005E3025"/>
    <w:rsid w:val="006011CB"/>
    <w:rsid w:val="00602FB4"/>
    <w:rsid w:val="00604B48"/>
    <w:rsid w:val="0060699B"/>
    <w:rsid w:val="00610EDD"/>
    <w:rsid w:val="0061732A"/>
    <w:rsid w:val="00620429"/>
    <w:rsid w:val="0062708A"/>
    <w:rsid w:val="00631FB5"/>
    <w:rsid w:val="00632DE3"/>
    <w:rsid w:val="0063327B"/>
    <w:rsid w:val="006438A5"/>
    <w:rsid w:val="00651437"/>
    <w:rsid w:val="0066106C"/>
    <w:rsid w:val="00661FD7"/>
    <w:rsid w:val="00662AF7"/>
    <w:rsid w:val="00666E4F"/>
    <w:rsid w:val="00672AA2"/>
    <w:rsid w:val="00674F46"/>
    <w:rsid w:val="006768C7"/>
    <w:rsid w:val="00680901"/>
    <w:rsid w:val="00695F29"/>
    <w:rsid w:val="006A5457"/>
    <w:rsid w:val="006C1678"/>
    <w:rsid w:val="006C4464"/>
    <w:rsid w:val="006D2E42"/>
    <w:rsid w:val="006D7FBE"/>
    <w:rsid w:val="0070111F"/>
    <w:rsid w:val="00706CC2"/>
    <w:rsid w:val="00706FC1"/>
    <w:rsid w:val="00707E0F"/>
    <w:rsid w:val="00710051"/>
    <w:rsid w:val="00711CBB"/>
    <w:rsid w:val="007128F5"/>
    <w:rsid w:val="0071482C"/>
    <w:rsid w:val="00715AB7"/>
    <w:rsid w:val="00726709"/>
    <w:rsid w:val="00730C7C"/>
    <w:rsid w:val="0073290B"/>
    <w:rsid w:val="00735968"/>
    <w:rsid w:val="00736FC0"/>
    <w:rsid w:val="00742C8C"/>
    <w:rsid w:val="00742FE4"/>
    <w:rsid w:val="00743C83"/>
    <w:rsid w:val="0074757C"/>
    <w:rsid w:val="00753F8D"/>
    <w:rsid w:val="00771D86"/>
    <w:rsid w:val="00784FE6"/>
    <w:rsid w:val="007939A3"/>
    <w:rsid w:val="007A4982"/>
    <w:rsid w:val="007A5A23"/>
    <w:rsid w:val="007C7079"/>
    <w:rsid w:val="007D0A46"/>
    <w:rsid w:val="007E2CF9"/>
    <w:rsid w:val="007E3748"/>
    <w:rsid w:val="007F03B0"/>
    <w:rsid w:val="007F2138"/>
    <w:rsid w:val="007F3FF6"/>
    <w:rsid w:val="00806907"/>
    <w:rsid w:val="00821E34"/>
    <w:rsid w:val="00846852"/>
    <w:rsid w:val="0085451C"/>
    <w:rsid w:val="008563C8"/>
    <w:rsid w:val="008608B8"/>
    <w:rsid w:val="008677A3"/>
    <w:rsid w:val="008757C1"/>
    <w:rsid w:val="0087704F"/>
    <w:rsid w:val="00882B29"/>
    <w:rsid w:val="00887C34"/>
    <w:rsid w:val="00896162"/>
    <w:rsid w:val="00897A53"/>
    <w:rsid w:val="008A0415"/>
    <w:rsid w:val="008B7024"/>
    <w:rsid w:val="008C7B56"/>
    <w:rsid w:val="008D17F0"/>
    <w:rsid w:val="008D35A5"/>
    <w:rsid w:val="008D5276"/>
    <w:rsid w:val="008E4D9E"/>
    <w:rsid w:val="0090145E"/>
    <w:rsid w:val="00906817"/>
    <w:rsid w:val="00907F66"/>
    <w:rsid w:val="00912DC8"/>
    <w:rsid w:val="009149C5"/>
    <w:rsid w:val="00914EB1"/>
    <w:rsid w:val="00921B92"/>
    <w:rsid w:val="00922A14"/>
    <w:rsid w:val="00923F0B"/>
    <w:rsid w:val="009247F6"/>
    <w:rsid w:val="00925D3E"/>
    <w:rsid w:val="00927204"/>
    <w:rsid w:val="00930C3D"/>
    <w:rsid w:val="009361A1"/>
    <w:rsid w:val="00941B5F"/>
    <w:rsid w:val="00945B3C"/>
    <w:rsid w:val="009462A2"/>
    <w:rsid w:val="00947883"/>
    <w:rsid w:val="009529AB"/>
    <w:rsid w:val="00953FE8"/>
    <w:rsid w:val="00974063"/>
    <w:rsid w:val="00983BB2"/>
    <w:rsid w:val="00984004"/>
    <w:rsid w:val="00991CF0"/>
    <w:rsid w:val="009A3879"/>
    <w:rsid w:val="009A46F0"/>
    <w:rsid w:val="009A5B37"/>
    <w:rsid w:val="009A5E58"/>
    <w:rsid w:val="009A6072"/>
    <w:rsid w:val="009B0BBA"/>
    <w:rsid w:val="009C5F67"/>
    <w:rsid w:val="009D3CF6"/>
    <w:rsid w:val="009D5920"/>
    <w:rsid w:val="009E11F0"/>
    <w:rsid w:val="009E411E"/>
    <w:rsid w:val="00A04FEE"/>
    <w:rsid w:val="00A054E4"/>
    <w:rsid w:val="00A067C6"/>
    <w:rsid w:val="00A22042"/>
    <w:rsid w:val="00A34050"/>
    <w:rsid w:val="00A3632D"/>
    <w:rsid w:val="00A42207"/>
    <w:rsid w:val="00A44A84"/>
    <w:rsid w:val="00A53853"/>
    <w:rsid w:val="00A6131B"/>
    <w:rsid w:val="00A62608"/>
    <w:rsid w:val="00A71F42"/>
    <w:rsid w:val="00A75DCB"/>
    <w:rsid w:val="00AB4805"/>
    <w:rsid w:val="00AB7136"/>
    <w:rsid w:val="00AC23DA"/>
    <w:rsid w:val="00AD47FA"/>
    <w:rsid w:val="00AE6B01"/>
    <w:rsid w:val="00AF0185"/>
    <w:rsid w:val="00AF2C1F"/>
    <w:rsid w:val="00AF4526"/>
    <w:rsid w:val="00AF63CD"/>
    <w:rsid w:val="00AF65DC"/>
    <w:rsid w:val="00B02F03"/>
    <w:rsid w:val="00B0486E"/>
    <w:rsid w:val="00B05AD5"/>
    <w:rsid w:val="00B07734"/>
    <w:rsid w:val="00B1574A"/>
    <w:rsid w:val="00B161AB"/>
    <w:rsid w:val="00B27F01"/>
    <w:rsid w:val="00B40EA3"/>
    <w:rsid w:val="00B523BB"/>
    <w:rsid w:val="00B571F0"/>
    <w:rsid w:val="00B62EBA"/>
    <w:rsid w:val="00B6547F"/>
    <w:rsid w:val="00B769AA"/>
    <w:rsid w:val="00B81057"/>
    <w:rsid w:val="00B87313"/>
    <w:rsid w:val="00B90974"/>
    <w:rsid w:val="00BD6729"/>
    <w:rsid w:val="00BE42DD"/>
    <w:rsid w:val="00BF11E5"/>
    <w:rsid w:val="00C02A91"/>
    <w:rsid w:val="00C05711"/>
    <w:rsid w:val="00C25516"/>
    <w:rsid w:val="00C3130F"/>
    <w:rsid w:val="00C36F6F"/>
    <w:rsid w:val="00C50416"/>
    <w:rsid w:val="00C53C16"/>
    <w:rsid w:val="00C61177"/>
    <w:rsid w:val="00C8134F"/>
    <w:rsid w:val="00C82350"/>
    <w:rsid w:val="00C915DE"/>
    <w:rsid w:val="00C95D98"/>
    <w:rsid w:val="00C9601F"/>
    <w:rsid w:val="00C97246"/>
    <w:rsid w:val="00CA5D00"/>
    <w:rsid w:val="00CA69B8"/>
    <w:rsid w:val="00CB3C3C"/>
    <w:rsid w:val="00CC5440"/>
    <w:rsid w:val="00CC5E0B"/>
    <w:rsid w:val="00CD0A78"/>
    <w:rsid w:val="00CD0F07"/>
    <w:rsid w:val="00CD5C37"/>
    <w:rsid w:val="00CF70AF"/>
    <w:rsid w:val="00CF7763"/>
    <w:rsid w:val="00CF7805"/>
    <w:rsid w:val="00D01DDE"/>
    <w:rsid w:val="00D04B11"/>
    <w:rsid w:val="00D16216"/>
    <w:rsid w:val="00D1650D"/>
    <w:rsid w:val="00D2113E"/>
    <w:rsid w:val="00D260FF"/>
    <w:rsid w:val="00D36A75"/>
    <w:rsid w:val="00D40051"/>
    <w:rsid w:val="00D4241C"/>
    <w:rsid w:val="00D43A3A"/>
    <w:rsid w:val="00D44043"/>
    <w:rsid w:val="00D47A0B"/>
    <w:rsid w:val="00D702F9"/>
    <w:rsid w:val="00D71204"/>
    <w:rsid w:val="00D748BA"/>
    <w:rsid w:val="00D77800"/>
    <w:rsid w:val="00D778D0"/>
    <w:rsid w:val="00D81B1C"/>
    <w:rsid w:val="00D854FB"/>
    <w:rsid w:val="00DA1ED9"/>
    <w:rsid w:val="00DA5DFA"/>
    <w:rsid w:val="00DB55C4"/>
    <w:rsid w:val="00DC1988"/>
    <w:rsid w:val="00DC4A84"/>
    <w:rsid w:val="00DD2B83"/>
    <w:rsid w:val="00DD395F"/>
    <w:rsid w:val="00DD39FA"/>
    <w:rsid w:val="00DD4E07"/>
    <w:rsid w:val="00DE1317"/>
    <w:rsid w:val="00DE37D7"/>
    <w:rsid w:val="00DF0397"/>
    <w:rsid w:val="00DF2517"/>
    <w:rsid w:val="00DF339D"/>
    <w:rsid w:val="00DF78F3"/>
    <w:rsid w:val="00E01647"/>
    <w:rsid w:val="00E049F5"/>
    <w:rsid w:val="00E117E5"/>
    <w:rsid w:val="00E1350E"/>
    <w:rsid w:val="00E146D4"/>
    <w:rsid w:val="00E216DD"/>
    <w:rsid w:val="00E23C72"/>
    <w:rsid w:val="00E2603D"/>
    <w:rsid w:val="00E43015"/>
    <w:rsid w:val="00E43BF8"/>
    <w:rsid w:val="00E451BA"/>
    <w:rsid w:val="00E46FC7"/>
    <w:rsid w:val="00E52439"/>
    <w:rsid w:val="00E648E3"/>
    <w:rsid w:val="00E826A2"/>
    <w:rsid w:val="00E90463"/>
    <w:rsid w:val="00E90A32"/>
    <w:rsid w:val="00E91BDC"/>
    <w:rsid w:val="00E92194"/>
    <w:rsid w:val="00E92E07"/>
    <w:rsid w:val="00E9758F"/>
    <w:rsid w:val="00EA5C1D"/>
    <w:rsid w:val="00EB0886"/>
    <w:rsid w:val="00EB736B"/>
    <w:rsid w:val="00EB7E4B"/>
    <w:rsid w:val="00EC37F2"/>
    <w:rsid w:val="00EC5365"/>
    <w:rsid w:val="00EC63AC"/>
    <w:rsid w:val="00EC6A96"/>
    <w:rsid w:val="00ED4520"/>
    <w:rsid w:val="00EE2F4D"/>
    <w:rsid w:val="00EF088C"/>
    <w:rsid w:val="00EF1473"/>
    <w:rsid w:val="00EF3770"/>
    <w:rsid w:val="00EF45C4"/>
    <w:rsid w:val="00F04433"/>
    <w:rsid w:val="00F06947"/>
    <w:rsid w:val="00F1073C"/>
    <w:rsid w:val="00F15567"/>
    <w:rsid w:val="00F16293"/>
    <w:rsid w:val="00F1653A"/>
    <w:rsid w:val="00F20875"/>
    <w:rsid w:val="00F339FD"/>
    <w:rsid w:val="00F33D78"/>
    <w:rsid w:val="00F374A9"/>
    <w:rsid w:val="00F67644"/>
    <w:rsid w:val="00F70E2E"/>
    <w:rsid w:val="00F714A5"/>
    <w:rsid w:val="00F83E5F"/>
    <w:rsid w:val="00F8725A"/>
    <w:rsid w:val="00F934ED"/>
    <w:rsid w:val="00FA1157"/>
    <w:rsid w:val="00FA133B"/>
    <w:rsid w:val="00FA290D"/>
    <w:rsid w:val="00FA2B00"/>
    <w:rsid w:val="00FA312D"/>
    <w:rsid w:val="00FA70F1"/>
    <w:rsid w:val="00FA7839"/>
    <w:rsid w:val="00FB0790"/>
    <w:rsid w:val="00FC158A"/>
    <w:rsid w:val="00FC3296"/>
    <w:rsid w:val="00FD2961"/>
    <w:rsid w:val="00FE7231"/>
    <w:rsid w:val="00FF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E5E6C9"/>
  <w15:docId w15:val="{E5DC8889-489F-4E8E-B959-9027B56D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429"/>
    <w:pPr>
      <w:spacing w:after="120"/>
      <w:jc w:val="both"/>
    </w:pPr>
    <w:rPr>
      <w:sz w:val="24"/>
      <w:szCs w:val="24"/>
      <w:lang w:eastAsia="zh-CN"/>
    </w:rPr>
  </w:style>
  <w:style w:type="paragraph" w:styleId="Nadpis1">
    <w:name w:val="heading 1"/>
    <w:aliases w:val="Title"/>
    <w:basedOn w:val="Normln"/>
    <w:next w:val="Normln"/>
    <w:link w:val="Nadpis1Char"/>
    <w:autoRedefine/>
    <w:uiPriority w:val="99"/>
    <w:qFormat/>
    <w:rsid w:val="00907F66"/>
    <w:pPr>
      <w:keepNext/>
      <w:spacing w:before="240"/>
      <w:jc w:val="center"/>
      <w:outlineLvl w:val="0"/>
    </w:pPr>
    <w:rPr>
      <w:rFonts w:cs="Arial"/>
      <w:b/>
      <w:bCs/>
      <w:smallCaps/>
      <w:kern w:val="32"/>
      <w:sz w:val="28"/>
      <w:szCs w:val="28"/>
      <w:lang w:val="en-US"/>
    </w:rPr>
  </w:style>
  <w:style w:type="paragraph" w:styleId="Nadpis2">
    <w:name w:val="heading 2"/>
    <w:aliases w:val="Author(s)"/>
    <w:basedOn w:val="Normln"/>
    <w:next w:val="Normln"/>
    <w:link w:val="Nadpis2Char"/>
    <w:uiPriority w:val="99"/>
    <w:qFormat/>
    <w:rsid w:val="00171569"/>
    <w:pPr>
      <w:keepNext/>
      <w:spacing w:before="2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Chapter"/>
    <w:basedOn w:val="Normln"/>
    <w:next w:val="Normln"/>
    <w:link w:val="Nadpis3Char"/>
    <w:uiPriority w:val="99"/>
    <w:qFormat/>
    <w:rsid w:val="005837A1"/>
    <w:pPr>
      <w:keepNext/>
      <w:spacing w:before="240"/>
      <w:jc w:val="center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Title Char"/>
    <w:link w:val="Nadpis1"/>
    <w:uiPriority w:val="99"/>
    <w:locked/>
    <w:rsid w:val="00907F66"/>
    <w:rPr>
      <w:rFonts w:cs="Arial"/>
      <w:b/>
      <w:bCs/>
      <w:smallCaps/>
      <w:kern w:val="32"/>
      <w:sz w:val="28"/>
      <w:szCs w:val="28"/>
      <w:lang w:val="en-US" w:eastAsia="zh-CN"/>
    </w:rPr>
  </w:style>
  <w:style w:type="character" w:customStyle="1" w:styleId="Nadpis2Char">
    <w:name w:val="Nadpis 2 Char"/>
    <w:aliases w:val="Author(s) Char"/>
    <w:link w:val="Nadpis2"/>
    <w:uiPriority w:val="99"/>
    <w:locked/>
    <w:rsid w:val="00171569"/>
    <w:rPr>
      <w:rFonts w:cs="Arial"/>
      <w:b/>
      <w:bCs/>
      <w:iCs/>
      <w:sz w:val="28"/>
      <w:szCs w:val="28"/>
      <w:lang w:eastAsia="zh-CN"/>
    </w:rPr>
  </w:style>
  <w:style w:type="character" w:customStyle="1" w:styleId="Nadpis3Char">
    <w:name w:val="Nadpis 3 Char"/>
    <w:aliases w:val="Chapter Char"/>
    <w:link w:val="Nadpis3"/>
    <w:uiPriority w:val="99"/>
    <w:locked/>
    <w:rsid w:val="0074757C"/>
    <w:rPr>
      <w:rFonts w:cs="Arial"/>
      <w:b/>
      <w:bCs/>
      <w:szCs w:val="26"/>
      <w:lang w:eastAsia="zh-CN"/>
    </w:rPr>
  </w:style>
  <w:style w:type="paragraph" w:styleId="Zhlav">
    <w:name w:val="header"/>
    <w:basedOn w:val="Normln"/>
    <w:link w:val="ZhlavChar"/>
    <w:uiPriority w:val="99"/>
    <w:rsid w:val="00CB3C3C"/>
    <w:pPr>
      <w:tabs>
        <w:tab w:val="center" w:pos="4536"/>
        <w:tab w:val="right" w:pos="9072"/>
      </w:tabs>
    </w:pPr>
    <w:rPr>
      <w:color w:val="9C9A7E"/>
    </w:rPr>
  </w:style>
  <w:style w:type="character" w:customStyle="1" w:styleId="ZhlavChar">
    <w:name w:val="Záhlaví Char"/>
    <w:link w:val="Zhlav"/>
    <w:uiPriority w:val="99"/>
    <w:locked/>
    <w:rsid w:val="00E146D4"/>
    <w:rPr>
      <w:rFonts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3A276D"/>
    <w:pPr>
      <w:tabs>
        <w:tab w:val="center" w:pos="4536"/>
        <w:tab w:val="right" w:pos="9072"/>
      </w:tabs>
      <w:jc w:val="right"/>
    </w:pPr>
  </w:style>
  <w:style w:type="character" w:customStyle="1" w:styleId="ZpatChar">
    <w:name w:val="Zápatí Char"/>
    <w:link w:val="Zpat"/>
    <w:uiPriority w:val="99"/>
    <w:locked/>
    <w:rsid w:val="00E146D4"/>
    <w:rPr>
      <w:rFonts w:cs="Times New Roman"/>
      <w:sz w:val="24"/>
      <w:szCs w:val="24"/>
      <w:lang w:eastAsia="zh-CN"/>
    </w:rPr>
  </w:style>
  <w:style w:type="paragraph" w:customStyle="1" w:styleId="Cislovydani">
    <w:name w:val="Cislo_vydani"/>
    <w:basedOn w:val="TitulkaSeznamlnk"/>
    <w:uiPriority w:val="99"/>
    <w:rsid w:val="00CF7763"/>
    <w:pPr>
      <w:framePr w:wrap="around" w:vAnchor="margin" w:hAnchor="margin" w:xAlign="right" w:y="-362"/>
      <w:ind w:right="97"/>
      <w:jc w:val="right"/>
    </w:pPr>
    <w:rPr>
      <w:color w:val="9C9A7E"/>
    </w:rPr>
  </w:style>
  <w:style w:type="paragraph" w:customStyle="1" w:styleId="TitulkaSeznamlnk">
    <w:name w:val="Titulka Seznam článků"/>
    <w:basedOn w:val="Normln"/>
    <w:uiPriority w:val="99"/>
    <w:rsid w:val="00A34050"/>
    <w:pPr>
      <w:framePr w:hSpace="141" w:wrap="around" w:vAnchor="text" w:hAnchor="page" w:x="1954" w:y="8060"/>
    </w:pPr>
    <w:rPr>
      <w:color w:val="FFFFFF"/>
      <w:sz w:val="32"/>
      <w:szCs w:val="20"/>
      <w:lang w:eastAsia="cs-CZ"/>
    </w:rPr>
  </w:style>
  <w:style w:type="paragraph" w:customStyle="1" w:styleId="textzadnstrana">
    <w:name w:val="text zadní strana"/>
    <w:basedOn w:val="Normln"/>
    <w:uiPriority w:val="99"/>
    <w:rsid w:val="00D260FF"/>
    <w:pPr>
      <w:autoSpaceDE w:val="0"/>
      <w:autoSpaceDN w:val="0"/>
      <w:adjustRightInd w:val="0"/>
      <w:spacing w:before="113" w:line="200" w:lineRule="atLeast"/>
      <w:textAlignment w:val="center"/>
    </w:pPr>
    <w:rPr>
      <w:rFonts w:ascii="New Baskerville Itc T OT" w:hAnsi="New Baskerville Itc T OT" w:cs="New Baskerville Itc T OT"/>
      <w:color w:val="FFFFFF"/>
      <w:sz w:val="16"/>
      <w:szCs w:val="16"/>
    </w:rPr>
  </w:style>
  <w:style w:type="paragraph" w:customStyle="1" w:styleId="Jmnoautora">
    <w:name w:val="Jméno autora"/>
    <w:uiPriority w:val="99"/>
    <w:rsid w:val="00672AA2"/>
    <w:rPr>
      <w:b/>
      <w:sz w:val="24"/>
      <w:szCs w:val="24"/>
      <w:lang w:eastAsia="zh-CN"/>
    </w:rPr>
  </w:style>
  <w:style w:type="table" w:styleId="Mkatabulky">
    <w:name w:val="Table Grid"/>
    <w:basedOn w:val="Normlntabulka"/>
    <w:uiPriority w:val="1"/>
    <w:rsid w:val="00C3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slovydn">
    <w:name w:val="Záhlaví číslo vydání"/>
    <w:basedOn w:val="Normln"/>
    <w:uiPriority w:val="99"/>
    <w:rsid w:val="00A067C6"/>
    <w:pPr>
      <w:jc w:val="right"/>
    </w:pPr>
    <w:rPr>
      <w:color w:val="9C9A7E"/>
    </w:rPr>
  </w:style>
  <w:style w:type="paragraph" w:customStyle="1" w:styleId="TunChar">
    <w:name w:val="Tučné Char"/>
    <w:basedOn w:val="Normln"/>
    <w:link w:val="TunCharChar"/>
    <w:uiPriority w:val="99"/>
    <w:rsid w:val="00CA69B8"/>
    <w:rPr>
      <w:b/>
      <w:color w:val="005781"/>
    </w:rPr>
  </w:style>
  <w:style w:type="character" w:customStyle="1" w:styleId="TunCharChar">
    <w:name w:val="Tučné Char Char"/>
    <w:link w:val="TunChar"/>
    <w:uiPriority w:val="99"/>
    <w:locked/>
    <w:rsid w:val="00CA69B8"/>
    <w:rPr>
      <w:rFonts w:eastAsia="SimSun" w:cs="Times New Roman"/>
      <w:b/>
      <w:color w:val="005781"/>
      <w:sz w:val="24"/>
      <w:szCs w:val="24"/>
      <w:lang w:val="cs-CZ" w:eastAsia="zh-CN" w:bidi="ar-SA"/>
    </w:rPr>
  </w:style>
  <w:style w:type="paragraph" w:styleId="Zkladntext">
    <w:name w:val="Body Text"/>
    <w:basedOn w:val="Normln"/>
    <w:link w:val="ZkladntextChar"/>
    <w:uiPriority w:val="99"/>
    <w:rsid w:val="002B2874"/>
    <w:pPr>
      <w:spacing w:after="240"/>
    </w:pPr>
    <w:rPr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E146D4"/>
    <w:rPr>
      <w:rFonts w:cs="Times New Roman"/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autoRedefine/>
    <w:uiPriority w:val="99"/>
    <w:rsid w:val="007128F5"/>
    <w:pPr>
      <w:widowControl w:val="0"/>
      <w:spacing w:after="0"/>
    </w:pPr>
    <w:rPr>
      <w:sz w:val="18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locked/>
    <w:rsid w:val="007128F5"/>
    <w:rPr>
      <w:sz w:val="18"/>
    </w:rPr>
  </w:style>
  <w:style w:type="character" w:styleId="Znakapoznpodarou">
    <w:name w:val="footnote reference"/>
    <w:uiPriority w:val="99"/>
    <w:semiHidden/>
    <w:rsid w:val="002B2874"/>
    <w:rPr>
      <w:rFonts w:cs="Times New Roman"/>
      <w:sz w:val="20"/>
      <w:vertAlign w:val="superscript"/>
    </w:rPr>
  </w:style>
  <w:style w:type="paragraph" w:customStyle="1" w:styleId="StylNadpis1TunPed12bZa3b">
    <w:name w:val="Styl Nadpis 1 + Tučné Před:  12 b. Za:  3 b."/>
    <w:basedOn w:val="Nadpis1"/>
    <w:uiPriority w:val="99"/>
    <w:rsid w:val="0003368B"/>
    <w:pPr>
      <w:spacing w:before="120"/>
      <w:jc w:val="both"/>
    </w:pPr>
    <w:rPr>
      <w:rFonts w:cs="Times New Roman"/>
      <w:kern w:val="0"/>
      <w:sz w:val="20"/>
      <w:szCs w:val="20"/>
      <w:lang w:eastAsia="cs-CZ"/>
    </w:rPr>
  </w:style>
  <w:style w:type="character" w:customStyle="1" w:styleId="publik-def1">
    <w:name w:val="publik-def1"/>
    <w:uiPriority w:val="99"/>
    <w:rsid w:val="002B2874"/>
    <w:rPr>
      <w:rFonts w:cs="Times New Roman"/>
      <w:sz w:val="22"/>
      <w:szCs w:val="22"/>
    </w:rPr>
  </w:style>
  <w:style w:type="paragraph" w:customStyle="1" w:styleId="Planetazeme-Nazevclanku">
    <w:name w:val="Planeta zeme - Nazev clanku"/>
    <w:basedOn w:val="Normln"/>
    <w:uiPriority w:val="99"/>
    <w:rsid w:val="002B2874"/>
    <w:pPr>
      <w:jc w:val="center"/>
    </w:pPr>
    <w:rPr>
      <w:rFonts w:ascii="Arial" w:hAnsi="Arial" w:cs="Arial"/>
      <w:b/>
      <w:smallCaps/>
      <w:sz w:val="28"/>
      <w:szCs w:val="28"/>
      <w:lang w:eastAsia="cs-CZ"/>
    </w:rPr>
  </w:style>
  <w:style w:type="paragraph" w:customStyle="1" w:styleId="Tabulka">
    <w:name w:val="Tabulka"/>
    <w:basedOn w:val="StylZa0b"/>
    <w:autoRedefine/>
    <w:uiPriority w:val="99"/>
    <w:rsid w:val="00F20875"/>
    <w:pPr>
      <w:ind w:left="0" w:firstLine="0"/>
      <w:jc w:val="center"/>
    </w:pPr>
    <w:rPr>
      <w:bCs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B2874"/>
    <w:pPr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146D4"/>
    <w:rPr>
      <w:rFonts w:cs="Times New Roman"/>
      <w:sz w:val="24"/>
      <w:szCs w:val="24"/>
      <w:lang w:eastAsia="zh-CN"/>
    </w:rPr>
  </w:style>
  <w:style w:type="paragraph" w:styleId="Zkladntextodsazen2">
    <w:name w:val="Body Text Indent 2"/>
    <w:basedOn w:val="Normln"/>
    <w:link w:val="Zkladntextodsazen2Char"/>
    <w:uiPriority w:val="99"/>
    <w:rsid w:val="002B287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E146D4"/>
    <w:rPr>
      <w:rFonts w:cs="Times New Roman"/>
      <w:sz w:val="24"/>
      <w:szCs w:val="24"/>
      <w:lang w:eastAsia="zh-CN"/>
    </w:rPr>
  </w:style>
  <w:style w:type="character" w:styleId="Hypertextovodkaz">
    <w:name w:val="Hyperlink"/>
    <w:uiPriority w:val="99"/>
    <w:rsid w:val="002B2874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2B2874"/>
    <w:pPr>
      <w:spacing w:before="100" w:beforeAutospacing="1" w:after="100" w:afterAutospacing="1"/>
    </w:pPr>
    <w:rPr>
      <w:lang w:eastAsia="cs-CZ"/>
    </w:rPr>
  </w:style>
  <w:style w:type="paragraph" w:customStyle="1" w:styleId="Planetazeme-abstrakt">
    <w:name w:val="Planeta zeme - abstrakt"/>
    <w:basedOn w:val="Nadpis3"/>
    <w:uiPriority w:val="99"/>
    <w:rsid w:val="002B2874"/>
    <w:pPr>
      <w:spacing w:before="0" w:after="0"/>
    </w:pPr>
    <w:rPr>
      <w:rFonts w:ascii="Arial" w:hAnsi="Arial"/>
      <w:b w:val="0"/>
      <w:i/>
      <w:sz w:val="22"/>
      <w:szCs w:val="22"/>
      <w:lang w:eastAsia="cs-CZ"/>
    </w:rPr>
  </w:style>
  <w:style w:type="paragraph" w:customStyle="1" w:styleId="Planetazeme-nazvykapitol">
    <w:name w:val="Planeta zeme - nazvy kapitol"/>
    <w:basedOn w:val="Normln"/>
    <w:uiPriority w:val="99"/>
    <w:rsid w:val="002B2874"/>
    <w:rPr>
      <w:rFonts w:ascii="Arial" w:hAnsi="Arial" w:cs="Arial"/>
      <w:b/>
      <w:lang w:eastAsia="cs-CZ"/>
    </w:rPr>
  </w:style>
  <w:style w:type="paragraph" w:styleId="Odstavecseseznamem">
    <w:name w:val="List Paragraph"/>
    <w:basedOn w:val="Normln"/>
    <w:uiPriority w:val="34"/>
    <w:qFormat/>
    <w:rsid w:val="0012058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abulka0">
    <w:name w:val="tabulka"/>
    <w:basedOn w:val="Normln"/>
    <w:uiPriority w:val="99"/>
    <w:rsid w:val="00A75DCB"/>
    <w:pPr>
      <w:jc w:val="left"/>
    </w:pPr>
    <w:rPr>
      <w:b/>
      <w:color w:val="000000"/>
      <w:lang w:eastAsia="cs-CZ"/>
    </w:rPr>
  </w:style>
  <w:style w:type="paragraph" w:customStyle="1" w:styleId="Planetazeme-literatura">
    <w:name w:val="Planeta zeme - literatura"/>
    <w:basedOn w:val="Normln"/>
    <w:uiPriority w:val="99"/>
    <w:rsid w:val="002B2874"/>
    <w:pPr>
      <w:tabs>
        <w:tab w:val="left" w:pos="-2700"/>
      </w:tabs>
      <w:ind w:left="360" w:hanging="360"/>
    </w:pPr>
    <w:rPr>
      <w:rFonts w:ascii="Arial" w:hAnsi="Arial" w:cs="Arial"/>
      <w:iCs/>
      <w:lang w:eastAsia="cs-CZ"/>
    </w:rPr>
  </w:style>
  <w:style w:type="paragraph" w:customStyle="1" w:styleId="StylLatinkaArialTunKurzvaZa0b">
    <w:name w:val="Styl (Latinka) Arial Tučné Kurzíva Za:  0 b."/>
    <w:basedOn w:val="Normln"/>
    <w:uiPriority w:val="99"/>
    <w:rsid w:val="00F20875"/>
    <w:rPr>
      <w:bCs/>
      <w:iCs/>
      <w:szCs w:val="20"/>
    </w:rPr>
  </w:style>
  <w:style w:type="character" w:styleId="slostrnky">
    <w:name w:val="page number"/>
    <w:uiPriority w:val="99"/>
    <w:rsid w:val="002B2874"/>
    <w:rPr>
      <w:rFonts w:cs="Times New Roman"/>
    </w:rPr>
  </w:style>
  <w:style w:type="paragraph" w:customStyle="1" w:styleId="textProstyodsazenibody">
    <w:name w:val="textProsty_odsazeni_body"/>
    <w:basedOn w:val="Normln"/>
    <w:uiPriority w:val="99"/>
    <w:rsid w:val="0003368B"/>
    <w:pPr>
      <w:numPr>
        <w:numId w:val="1"/>
      </w:numPr>
    </w:pPr>
  </w:style>
  <w:style w:type="paragraph" w:customStyle="1" w:styleId="StylZa0b">
    <w:name w:val="Styl Za:  0 b."/>
    <w:basedOn w:val="Normln"/>
    <w:uiPriority w:val="99"/>
    <w:rsid w:val="008563C8"/>
    <w:pPr>
      <w:numPr>
        <w:numId w:val="2"/>
      </w:numPr>
    </w:pPr>
  </w:style>
  <w:style w:type="paragraph" w:styleId="Titulek">
    <w:name w:val="caption"/>
    <w:aliases w:val="Tables;Figures"/>
    <w:basedOn w:val="Tables"/>
    <w:next w:val="Normln"/>
    <w:uiPriority w:val="99"/>
    <w:qFormat/>
    <w:rsid w:val="00D04B11"/>
    <w:pPr>
      <w:spacing w:after="0"/>
    </w:pPr>
    <w:rPr>
      <w:b/>
      <w:sz w:val="20"/>
      <w:szCs w:val="20"/>
    </w:rPr>
  </w:style>
  <w:style w:type="paragraph" w:customStyle="1" w:styleId="StylTitulekzarovnnnasted">
    <w:name w:val="Styl Titulek + zarovnání na střed"/>
    <w:basedOn w:val="Titulek"/>
    <w:uiPriority w:val="99"/>
    <w:rsid w:val="008563C8"/>
  </w:style>
  <w:style w:type="paragraph" w:customStyle="1" w:styleId="StylJmnoautoraTun">
    <w:name w:val="Styl Jméno autora + Tučné"/>
    <w:basedOn w:val="Jmnoautora"/>
    <w:uiPriority w:val="99"/>
    <w:rsid w:val="00B6547F"/>
    <w:rPr>
      <w:b w:val="0"/>
      <w:bCs/>
    </w:rPr>
  </w:style>
  <w:style w:type="paragraph" w:customStyle="1" w:styleId="StylLatinkaArialTunKurzvaZa0b1">
    <w:name w:val="Styl (Latinka) Arial Tučné Kurzíva Za:  0 b.1"/>
    <w:basedOn w:val="Normln"/>
    <w:autoRedefine/>
    <w:uiPriority w:val="99"/>
    <w:rsid w:val="00F20875"/>
    <w:rPr>
      <w:bCs/>
      <w:iCs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DC4A8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146D4"/>
    <w:rPr>
      <w:rFonts w:cs="Times New Roman"/>
      <w:sz w:val="2"/>
      <w:lang w:eastAsia="zh-CN"/>
    </w:rPr>
  </w:style>
  <w:style w:type="character" w:customStyle="1" w:styleId="Styl9bKurzva">
    <w:name w:val="Styl 9 b. Kurzíva"/>
    <w:aliases w:val="Italics"/>
    <w:uiPriority w:val="99"/>
    <w:rsid w:val="00D36A75"/>
    <w:rPr>
      <w:rFonts w:cs="Times New Roman"/>
      <w:i/>
      <w:iCs/>
      <w:sz w:val="18"/>
    </w:rPr>
  </w:style>
  <w:style w:type="character" w:styleId="Sledovanodkaz">
    <w:name w:val="FollowedHyperlink"/>
    <w:uiPriority w:val="99"/>
    <w:semiHidden/>
    <w:unhideWhenUsed/>
    <w:rsid w:val="002E7E3E"/>
    <w:rPr>
      <w:color w:val="800080"/>
      <w:u w:val="single"/>
    </w:rPr>
  </w:style>
  <w:style w:type="paragraph" w:customStyle="1" w:styleId="AbstraktKeywordsReferences">
    <w:name w:val="Abstrakt;Keywords;References"/>
    <w:basedOn w:val="Normln"/>
    <w:next w:val="Normln"/>
    <w:qFormat/>
    <w:rsid w:val="0074757C"/>
    <w:pPr>
      <w:keepNext/>
      <w:spacing w:before="240"/>
      <w:jc w:val="left"/>
    </w:pPr>
    <w:rPr>
      <w:b/>
      <w:lang w:val="en-US"/>
    </w:rPr>
  </w:style>
  <w:style w:type="paragraph" w:customStyle="1" w:styleId="Abstrakt">
    <w:name w:val="Abstrakt"/>
    <w:aliases w:val="Keywords,References"/>
    <w:basedOn w:val="AbstraktKeywordsReferences"/>
    <w:rsid w:val="002278D8"/>
  </w:style>
  <w:style w:type="table" w:customStyle="1" w:styleId="Svtlstnovn1">
    <w:name w:val="Světlé stínování1"/>
    <w:basedOn w:val="Normlntabulka"/>
    <w:uiPriority w:val="60"/>
    <w:rsid w:val="00941B5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zev">
    <w:name w:val="Title"/>
    <w:basedOn w:val="Normln"/>
    <w:next w:val="Normln"/>
    <w:link w:val="NzevChar"/>
    <w:qFormat/>
    <w:locked/>
    <w:rsid w:val="00171569"/>
    <w:pPr>
      <w:spacing w:before="240" w:after="240"/>
      <w:jc w:val="center"/>
      <w:outlineLvl w:val="0"/>
    </w:pPr>
    <w:rPr>
      <w:rFonts w:eastAsia="Times New Roman"/>
      <w:b/>
      <w:bCs/>
      <w:smallCaps/>
      <w:kern w:val="28"/>
      <w:sz w:val="32"/>
      <w:szCs w:val="32"/>
    </w:rPr>
  </w:style>
  <w:style w:type="character" w:customStyle="1" w:styleId="NzevChar">
    <w:name w:val="Název Char"/>
    <w:link w:val="Nzev"/>
    <w:rsid w:val="00171569"/>
    <w:rPr>
      <w:rFonts w:eastAsia="Times New Roman" w:cs="Times New Roman"/>
      <w:b/>
      <w:bCs/>
      <w:smallCaps/>
      <w:kern w:val="28"/>
      <w:sz w:val="32"/>
      <w:szCs w:val="32"/>
      <w:lang w:eastAsia="zh-CN"/>
    </w:rPr>
  </w:style>
  <w:style w:type="paragraph" w:customStyle="1" w:styleId="Tables">
    <w:name w:val="Tables"/>
    <w:aliases w:val="Figures"/>
    <w:basedOn w:val="Normln"/>
    <w:rsid w:val="00171569"/>
    <w:pPr>
      <w:keepNext/>
      <w:spacing w:before="240"/>
    </w:pPr>
    <w:rPr>
      <w:sz w:val="18"/>
      <w:szCs w:val="18"/>
      <w:lang w:val="en-US"/>
    </w:rPr>
  </w:style>
  <w:style w:type="character" w:styleId="Zmnka">
    <w:name w:val="Mention"/>
    <w:basedOn w:val="Standardnpsmoodstavce"/>
    <w:uiPriority w:val="99"/>
    <w:semiHidden/>
    <w:unhideWhenUsed/>
    <w:rsid w:val="005C48FC"/>
    <w:rPr>
      <w:color w:val="2B579A"/>
      <w:shd w:val="clear" w:color="auto" w:fill="E6E6E6"/>
    </w:rPr>
  </w:style>
  <w:style w:type="character" w:styleId="Zstupntext">
    <w:name w:val="Placeholder Text"/>
    <w:basedOn w:val="Standardnpsmoodstavce"/>
    <w:uiPriority w:val="99"/>
    <w:semiHidden/>
    <w:rsid w:val="00150481"/>
    <w:rPr>
      <w:color w:val="808080"/>
    </w:rPr>
  </w:style>
  <w:style w:type="paragraph" w:styleId="Revize">
    <w:name w:val="Revision"/>
    <w:hidden/>
    <w:uiPriority w:val="99"/>
    <w:semiHidden/>
    <w:rsid w:val="00706FC1"/>
    <w:rPr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46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314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9564">
          <w:marLeft w:val="0"/>
          <w:marRight w:val="0"/>
          <w:marTop w:val="0"/>
          <w:marBottom w:val="0"/>
          <w:divBdr>
            <w:top w:val="single" w:sz="4" w:space="2" w:color="6B90D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2D2AC-5313-44A3-B692-D8173975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DANUBE : Law and Economics Review</vt:lpstr>
    </vt:vector>
  </TitlesOfParts>
  <Company>VŠB-TUO Ekonomická fakulta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DANUBE : Law and Economics Review</dc:title>
  <dc:creator>admin</dc:creator>
  <cp:lastModifiedBy>Marta Blaštíková</cp:lastModifiedBy>
  <cp:revision>3</cp:revision>
  <cp:lastPrinted>2023-08-10T10:27:00Z</cp:lastPrinted>
  <dcterms:created xsi:type="dcterms:W3CDTF">2024-01-29T13:30:00Z</dcterms:created>
  <dcterms:modified xsi:type="dcterms:W3CDTF">2024-02-13T17:42:00Z</dcterms:modified>
</cp:coreProperties>
</file>